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98" w:rsidRPr="001578DE" w:rsidRDefault="00806698" w:rsidP="00806698">
      <w:pPr>
        <w:jc w:val="center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tbl>
      <w:tblPr>
        <w:tblpPr w:leftFromText="180" w:rightFromText="180" w:vertAnchor="text" w:horzAnchor="margin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387"/>
        <w:gridCol w:w="5245"/>
      </w:tblGrid>
      <w:tr w:rsidR="00806698" w:rsidRPr="001578DE" w:rsidTr="00806698">
        <w:trPr>
          <w:trHeight w:val="1833"/>
        </w:trPr>
        <w:tc>
          <w:tcPr>
            <w:tcW w:w="5211" w:type="dxa"/>
          </w:tcPr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 xml:space="preserve">Протокол №__ </w:t>
            </w:r>
            <w:proofErr w:type="gramStart"/>
            <w:r w:rsidRPr="001578DE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«__»________201</w:t>
            </w:r>
            <w:r w:rsidR="00870DC8">
              <w:rPr>
                <w:rFonts w:ascii="Times New Roman" w:hAnsi="Times New Roman"/>
                <w:sz w:val="24"/>
                <w:szCs w:val="24"/>
              </w:rPr>
              <w:t>8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78DE">
              <w:rPr>
                <w:rFonts w:ascii="Times New Roman" w:hAnsi="Times New Roman"/>
                <w:sz w:val="24"/>
                <w:szCs w:val="24"/>
              </w:rPr>
              <w:t>________Игуменова</w:t>
            </w:r>
            <w:proofErr w:type="spellEnd"/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5387" w:type="dxa"/>
          </w:tcPr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_________Мутовина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Е.М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6698" w:rsidRPr="001578DE" w:rsidRDefault="00870DC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«___»_________2018</w:t>
            </w:r>
            <w:r w:rsidR="00806698"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245" w:type="dxa"/>
          </w:tcPr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806698" w:rsidRPr="001578DE" w:rsidRDefault="0080669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806698" w:rsidRPr="001578DE" w:rsidRDefault="00D72249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_________А.Н.Паршинцева</w:t>
            </w:r>
            <w:proofErr w:type="spellEnd"/>
          </w:p>
          <w:p w:rsidR="00806698" w:rsidRPr="001578DE" w:rsidRDefault="00870DC8" w:rsidP="00806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«___»________2018</w:t>
            </w:r>
            <w:r w:rsidR="00806698"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806698" w:rsidRPr="001578DE" w:rsidRDefault="00806698" w:rsidP="00806698">
      <w:pPr>
        <w:jc w:val="center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МАНЗЕНСКАЯ ШКОЛА</w:t>
      </w:r>
    </w:p>
    <w:p w:rsidR="00806698" w:rsidRPr="001578DE" w:rsidRDefault="00806698" w:rsidP="00806698">
      <w:pPr>
        <w:rPr>
          <w:rFonts w:ascii="Times New Roman" w:hAnsi="Times New Roman"/>
          <w:sz w:val="24"/>
          <w:szCs w:val="24"/>
        </w:rPr>
      </w:pPr>
    </w:p>
    <w:p w:rsidR="00806698" w:rsidRDefault="00806698" w:rsidP="00806698">
      <w:pPr>
        <w:rPr>
          <w:rFonts w:ascii="Times New Roman" w:hAnsi="Times New Roman"/>
          <w:b/>
          <w:sz w:val="24"/>
          <w:szCs w:val="24"/>
        </w:rPr>
      </w:pPr>
    </w:p>
    <w:p w:rsidR="00806698" w:rsidRPr="0054408D" w:rsidRDefault="00806698" w:rsidP="00806698">
      <w:pPr>
        <w:ind w:left="-540"/>
        <w:jc w:val="center"/>
        <w:rPr>
          <w:b/>
          <w:sz w:val="32"/>
          <w:szCs w:val="32"/>
        </w:rPr>
      </w:pPr>
      <w:r w:rsidRPr="0054408D">
        <w:rPr>
          <w:b/>
          <w:sz w:val="32"/>
          <w:szCs w:val="32"/>
        </w:rPr>
        <w:t>РАБОЧАЯ ПРОГРАММА ПЕДАГОГА</w:t>
      </w:r>
    </w:p>
    <w:p w:rsidR="00806698" w:rsidRPr="0054408D" w:rsidRDefault="00806698" w:rsidP="00806698">
      <w:pPr>
        <w:ind w:left="-540"/>
        <w:rPr>
          <w:b/>
          <w:sz w:val="48"/>
          <w:szCs w:val="48"/>
        </w:rPr>
      </w:pPr>
    </w:p>
    <w:p w:rsidR="00806698" w:rsidRDefault="00806698" w:rsidP="00806698">
      <w:pPr>
        <w:ind w:left="-540"/>
        <w:jc w:val="center"/>
        <w:rPr>
          <w:b/>
          <w:sz w:val="48"/>
          <w:szCs w:val="48"/>
        </w:rPr>
      </w:pPr>
      <w:proofErr w:type="spellStart"/>
      <w:r>
        <w:rPr>
          <w:b/>
          <w:sz w:val="48"/>
          <w:szCs w:val="48"/>
        </w:rPr>
        <w:t>Игуменовой</w:t>
      </w:r>
      <w:proofErr w:type="spellEnd"/>
    </w:p>
    <w:p w:rsidR="00806698" w:rsidRDefault="00806698" w:rsidP="00806698">
      <w:pPr>
        <w:ind w:left="-5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Ольги </w:t>
      </w:r>
      <w:proofErr w:type="spellStart"/>
      <w:r>
        <w:rPr>
          <w:b/>
          <w:sz w:val="48"/>
          <w:szCs w:val="48"/>
        </w:rPr>
        <w:t>Сергеевеы</w:t>
      </w:r>
      <w:proofErr w:type="spellEnd"/>
    </w:p>
    <w:p w:rsidR="00806698" w:rsidRPr="007C19EE" w:rsidRDefault="00806698" w:rsidP="00806698">
      <w:pPr>
        <w:ind w:left="-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Первая квалификационная категория</w:t>
      </w:r>
    </w:p>
    <w:p w:rsidR="00806698" w:rsidRDefault="00806698" w:rsidP="00806698">
      <w:pPr>
        <w:ind w:left="-540"/>
      </w:pPr>
    </w:p>
    <w:p w:rsidR="00806698" w:rsidRPr="0054408D" w:rsidRDefault="00806698" w:rsidP="00806698">
      <w:pPr>
        <w:ind w:left="-540"/>
        <w:jc w:val="center"/>
        <w:rPr>
          <w:sz w:val="32"/>
          <w:szCs w:val="32"/>
        </w:rPr>
      </w:pPr>
      <w:r>
        <w:rPr>
          <w:sz w:val="32"/>
          <w:szCs w:val="32"/>
        </w:rPr>
        <w:t>По математике, 5,6 классы</w:t>
      </w:r>
    </w:p>
    <w:p w:rsidR="00806698" w:rsidRDefault="00806698" w:rsidP="00806698">
      <w:pPr>
        <w:ind w:left="-540"/>
        <w:jc w:val="center"/>
        <w:rPr>
          <w:b/>
        </w:rPr>
      </w:pPr>
      <w:r>
        <w:rPr>
          <w:b/>
        </w:rPr>
        <w:t xml:space="preserve">п. </w:t>
      </w:r>
      <w:proofErr w:type="spellStart"/>
      <w:r>
        <w:rPr>
          <w:b/>
        </w:rPr>
        <w:t>Манзя</w:t>
      </w:r>
      <w:proofErr w:type="spellEnd"/>
    </w:p>
    <w:p w:rsidR="00806698" w:rsidRDefault="00870DC8" w:rsidP="00806698">
      <w:pPr>
        <w:ind w:left="-540"/>
        <w:jc w:val="center"/>
        <w:rPr>
          <w:b/>
        </w:rPr>
      </w:pPr>
      <w:r>
        <w:rPr>
          <w:b/>
        </w:rPr>
        <w:t>2018 – 2019</w:t>
      </w:r>
      <w:r w:rsidR="00806698">
        <w:rPr>
          <w:b/>
        </w:rPr>
        <w:t xml:space="preserve"> учебный год</w:t>
      </w:r>
    </w:p>
    <w:p w:rsidR="00806698" w:rsidRPr="007C19EE" w:rsidRDefault="00806698" w:rsidP="00806698">
      <w:pPr>
        <w:ind w:left="-540"/>
        <w:jc w:val="center"/>
        <w:rPr>
          <w:b/>
        </w:rPr>
      </w:pPr>
    </w:p>
    <w:p w:rsidR="00806698" w:rsidRDefault="00806698" w:rsidP="008066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6698" w:rsidRPr="001578DE" w:rsidRDefault="00806698" w:rsidP="0080669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</w:p>
    <w:p w:rsidR="00806698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191919"/>
          <w:sz w:val="24"/>
          <w:szCs w:val="24"/>
        </w:rPr>
      </w:pP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1578DE">
        <w:rPr>
          <w:rFonts w:ascii="Times New Roman" w:hAnsi="Times New Roman"/>
          <w:b/>
          <w:color w:val="191919"/>
          <w:sz w:val="24"/>
          <w:szCs w:val="24"/>
        </w:rPr>
        <w:t>Цели курса: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Изучение математики в основной школе направлено на достижение следующих целей: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1) в направлении личностного развития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  <w:r w:rsidRPr="001578DE">
        <w:rPr>
          <w:rFonts w:ascii="Times New Roman" w:hAnsi="Times New Roman"/>
          <w:sz w:val="24"/>
          <w:szCs w:val="24"/>
        </w:rPr>
        <w:br/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 xml:space="preserve">2) в </w:t>
      </w:r>
      <w:proofErr w:type="spellStart"/>
      <w:r w:rsidRPr="001578DE">
        <w:rPr>
          <w:rFonts w:ascii="Times New Roman" w:hAnsi="Times New Roman"/>
          <w:b/>
          <w:sz w:val="24"/>
          <w:szCs w:val="24"/>
        </w:rPr>
        <w:t>метапредметном</w:t>
      </w:r>
      <w:proofErr w:type="spellEnd"/>
      <w:r w:rsidRPr="001578DE">
        <w:rPr>
          <w:rFonts w:ascii="Times New Roman" w:hAnsi="Times New Roman"/>
          <w:b/>
          <w:sz w:val="24"/>
          <w:szCs w:val="24"/>
        </w:rPr>
        <w:t xml:space="preserve"> направлении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  <w:r w:rsidRPr="001578DE">
        <w:rPr>
          <w:rFonts w:ascii="Times New Roman" w:hAnsi="Times New Roman"/>
          <w:sz w:val="24"/>
          <w:szCs w:val="24"/>
        </w:rPr>
        <w:br/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3) в предметном направлении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806698" w:rsidRPr="001578DE" w:rsidRDefault="00806698" w:rsidP="00806698">
      <w:pPr>
        <w:keepNext/>
        <w:keepLines/>
        <w:widowControl w:val="0"/>
        <w:spacing w:after="0" w:line="240" w:lineRule="auto"/>
        <w:ind w:firstLine="709"/>
        <w:jc w:val="both"/>
        <w:outlineLvl w:val="5"/>
        <w:rPr>
          <w:rFonts w:ascii="Times New Roman" w:eastAsia="Century Schoolbook" w:hAnsi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1578DE">
        <w:rPr>
          <w:rFonts w:ascii="Times New Roman" w:eastAsia="Franklin Gothic Book" w:hAnsi="Times New Roman"/>
          <w:bCs/>
          <w:sz w:val="24"/>
          <w:szCs w:val="24"/>
          <w:lang w:eastAsia="en-US"/>
        </w:rPr>
        <w:t>• созда</w:t>
      </w:r>
      <w:r w:rsidRPr="001578DE">
        <w:rPr>
          <w:rFonts w:ascii="Times New Roman" w:eastAsia="Franklin Gothic Book" w:hAnsi="Times New Roman"/>
          <w:sz w:val="24"/>
          <w:szCs w:val="24"/>
        </w:rPr>
        <w:t>ние фундамента для математического развития, формирования механизмов мышления, характерных для математической деятельности</w:t>
      </w:r>
      <w:r w:rsidRPr="001578DE">
        <w:rPr>
          <w:rFonts w:ascii="Times New Roman" w:eastAsia="Century Schoolbook" w:hAnsi="Times New Roman"/>
          <w:bCs/>
          <w:i/>
          <w:iCs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806698" w:rsidRPr="001578DE" w:rsidRDefault="00806698" w:rsidP="00806698">
      <w:pPr>
        <w:keepNext/>
        <w:keepLines/>
        <w:widowControl w:val="0"/>
        <w:spacing w:after="0" w:line="240" w:lineRule="auto"/>
        <w:ind w:firstLine="709"/>
        <w:jc w:val="both"/>
        <w:outlineLvl w:val="5"/>
        <w:rPr>
          <w:rFonts w:ascii="Times New Roman" w:eastAsia="Franklin Gothic Book" w:hAnsi="Times New Roman"/>
          <w:bCs/>
          <w:sz w:val="24"/>
          <w:szCs w:val="24"/>
          <w:lang w:eastAsia="en-US"/>
        </w:rPr>
      </w:pP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1578DE">
        <w:rPr>
          <w:rFonts w:ascii="Times New Roman" w:hAnsi="Times New Roman"/>
          <w:color w:val="191919"/>
          <w:sz w:val="24"/>
          <w:szCs w:val="24"/>
        </w:rPr>
        <w:t>Практическая значимость школьного курса математики 5-9  классов состоит в том, что предметом её изучения являются пространственные формы и количественные отношения реального мира. В современном мире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1578DE">
        <w:rPr>
          <w:rFonts w:ascii="Times New Roman" w:hAnsi="Times New Roman"/>
          <w:color w:val="191919"/>
          <w:sz w:val="24"/>
          <w:szCs w:val="24"/>
        </w:rPr>
        <w:t>Математика является одним из опорных школьных предметов. Математические знания и умения необходимы для изучения алгебры и геометрии в старших классах, а также для изучения смежных дисциплин.</w:t>
      </w: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Одной из основных целей изучения математики является развитие мышления, прежде всего формирования абстрактного мышления.</w:t>
      </w: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1578DE">
        <w:rPr>
          <w:rFonts w:ascii="Times New Roman" w:hAnsi="Times New Roman"/>
          <w:color w:val="191919"/>
          <w:sz w:val="24"/>
          <w:szCs w:val="24"/>
        </w:rPr>
        <w:t>В процессе изучения математики также формируются и такие качества мышления, как сила и гибкость, конструктивность и критичность.</w:t>
      </w:r>
    </w:p>
    <w:p w:rsidR="00806698" w:rsidRPr="001578DE" w:rsidRDefault="00806698" w:rsidP="008066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  <w:r w:rsidRPr="001578DE">
        <w:rPr>
          <w:rFonts w:ascii="Times New Roman" w:hAnsi="Times New Roman"/>
          <w:color w:val="191919"/>
          <w:sz w:val="24"/>
          <w:szCs w:val="24"/>
        </w:rPr>
        <w:t>В процессе изучения математики ученики 5-9 классов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806698" w:rsidRPr="001578DE" w:rsidRDefault="00806698" w:rsidP="00806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части общечеловеческой культуры.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lastRenderedPageBreak/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акцентируется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решение текстовых задач, денежные и процентные расчеты, умение пользоваться количественной информацией, представленной в различных формах, умение «читать»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определенного типа.</w:t>
      </w:r>
    </w:p>
    <w:p w:rsidR="00806698" w:rsidRPr="001578DE" w:rsidRDefault="00806698" w:rsidP="00806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 xml:space="preserve">С точки зрения воспитания творческой личности, особенно важно, чтобы в структуру мышления учащихся, кроме алгоритмических умений и навыков, которые сформулированы в стандартных правилах, формулах и алгоритмах действий, вошли эвристические </w:t>
      </w:r>
      <w:proofErr w:type="gramStart"/>
      <w:r w:rsidRPr="001578DE">
        <w:rPr>
          <w:rFonts w:ascii="Times New Roman" w:hAnsi="Times New Roman"/>
          <w:color w:val="000000"/>
          <w:sz w:val="24"/>
          <w:szCs w:val="24"/>
        </w:rPr>
        <w:t>приёмы</w:t>
      </w:r>
      <w:proofErr w:type="gramEnd"/>
      <w:r w:rsidRPr="001578DE">
        <w:rPr>
          <w:rFonts w:ascii="Times New Roman" w:hAnsi="Times New Roman"/>
          <w:color w:val="000000"/>
          <w:sz w:val="24"/>
          <w:szCs w:val="24"/>
        </w:rPr>
        <w:t xml:space="preserve"> как общего, так и конкретного характера. Эти приёмы, в частности, формируются при поиске решения задач высших уровней сложности. </w:t>
      </w:r>
      <w:r w:rsidRPr="001578DE">
        <w:rPr>
          <w:rFonts w:ascii="Times New Roman" w:hAnsi="Times New Roman"/>
          <w:sz w:val="24"/>
          <w:szCs w:val="24"/>
        </w:rPr>
        <w:t xml:space="preserve">Для адаптации в современном информационном обществе важным фактором является формирование математического стиля мышления, включающее в себя индукцию и дедукцию, обобщение и конкретизацию, анализ и синтез, классификацию и систематизацию, абстрагирование и аналогию. </w:t>
      </w:r>
    </w:p>
    <w:p w:rsidR="00806698" w:rsidRPr="001578DE" w:rsidRDefault="00806698" w:rsidP="00806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Обучение математики даёт возможность школьникам научиться планировать свою деятельность, критически оценивать свою деятельность, принимать самостоятельные решения, отстаивать свои взгляды и убеждения.</w:t>
      </w:r>
    </w:p>
    <w:p w:rsidR="00806698" w:rsidRPr="001578DE" w:rsidRDefault="00806698" w:rsidP="008066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части общечеловеческой культуры.</w:t>
      </w:r>
    </w:p>
    <w:p w:rsidR="00806698" w:rsidRPr="001578DE" w:rsidRDefault="00806698" w:rsidP="000627A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акцентируется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решение текстовых задач, денежные и процентные расчеты, умение пользоваться количественной информацией, представленной в различных формах, умение «читать»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определенного типа.</w:t>
      </w:r>
    </w:p>
    <w:p w:rsidR="00806698" w:rsidRDefault="00806698" w:rsidP="008066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1578DE">
        <w:rPr>
          <w:rFonts w:ascii="Times New Roman" w:hAnsi="Times New Roman" w:cs="Times New Roman"/>
          <w:sz w:val="24"/>
          <w:szCs w:val="24"/>
        </w:rPr>
        <w:t>, народу, в осознанном желании служить Отечеству.</w:t>
      </w:r>
    </w:p>
    <w:p w:rsidR="000627A6" w:rsidRPr="001578DE" w:rsidRDefault="000627A6" w:rsidP="000627A6">
      <w:pPr>
        <w:pStyle w:val="1"/>
        <w:ind w:left="14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627A6" w:rsidRPr="001578DE" w:rsidRDefault="000627A6" w:rsidP="000627A6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578DE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5-6 </w:t>
      </w:r>
      <w:r w:rsidRPr="001578DE">
        <w:rPr>
          <w:rFonts w:ascii="Times New Roman" w:hAnsi="Times New Roman"/>
          <w:b/>
          <w:bCs/>
          <w:color w:val="000000"/>
          <w:sz w:val="24"/>
          <w:szCs w:val="24"/>
        </w:rPr>
        <w:t>класс</w:t>
      </w:r>
    </w:p>
    <w:p w:rsidR="000627A6" w:rsidRPr="001578DE" w:rsidRDefault="000627A6" w:rsidP="000627A6">
      <w:pPr>
        <w:widowControl w:val="0"/>
        <w:numPr>
          <w:ilvl w:val="0"/>
          <w:numId w:val="1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b/>
          <w:color w:val="000000"/>
          <w:sz w:val="24"/>
          <w:szCs w:val="24"/>
        </w:rPr>
        <w:t>Арифметика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1578D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</w:t>
      </w:r>
      <w:r w:rsidRPr="001578DE">
        <w:rPr>
          <w:rFonts w:ascii="Times New Roman" w:hAnsi="Times New Roman"/>
          <w:i/>
          <w:color w:val="000000"/>
          <w:sz w:val="24"/>
          <w:szCs w:val="24"/>
        </w:rPr>
        <w:t>Натуральные числа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Ряд натуральных чисел. Десятичная запись натуральных чисел. Округление натуральных чисел.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Координатный луч.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Сравнение натуральных чисел. Сложение и вычитание натуральных чисел. Свойства сложения.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Умножение и деление натуральных чисел. Свойства умножения. Деление с остатком. Степень числа с натуральным показателем.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Делители и кратные натурального числа. Наибольший общий делитель. Наименьшее общее кратное. Признаки делимости на</w:t>
      </w:r>
      <w:proofErr w:type="gramStart"/>
      <w:r w:rsidRPr="001578DE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1578DE">
        <w:rPr>
          <w:rFonts w:ascii="Times New Roman" w:hAnsi="Times New Roman"/>
          <w:color w:val="000000"/>
          <w:sz w:val="24"/>
          <w:szCs w:val="24"/>
        </w:rPr>
        <w:t>, на3, на5, на9, на10.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Простые и составные числа. Разложение чисел на простые множители.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1578DE">
        <w:rPr>
          <w:rFonts w:ascii="Times New Roman" w:hAnsi="Times New Roman"/>
          <w:i/>
          <w:color w:val="000000"/>
          <w:sz w:val="24"/>
          <w:szCs w:val="24"/>
        </w:rPr>
        <w:t xml:space="preserve">                      Дроби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 xml:space="preserve">- Обыкновенные дроби. Основное свойство дроби. Нахождение дроби от числа. Нахождение числа по значению его дроби. Правильные и неправильные </w:t>
      </w:r>
      <w:r w:rsidRPr="001578DE">
        <w:rPr>
          <w:rFonts w:ascii="Times New Roman" w:hAnsi="Times New Roman"/>
          <w:color w:val="000000"/>
          <w:sz w:val="24"/>
          <w:szCs w:val="24"/>
        </w:rPr>
        <w:lastRenderedPageBreak/>
        <w:t>дроби. Смешанные числа.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Сравнение обыкновенных дробей и смешанных чисел. Арифметические числа с обыкновенными дробями и смешанными числами.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Десятичные дроби. Сравнение и округление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обыкновенной дроби.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Отношение. Процентное отношение двух чисел. Деление числа в данном отношении. Масштаб.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Пропорция. Основное свойство пропорции. Прямая и обратная пропорциональные зависимости.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Проценты. Нахождение процентов от числа. Нахождение числа по его процентам.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Решение текстовых задач арифметическими способами.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 xml:space="preserve">                      </w:t>
      </w:r>
      <w:r w:rsidRPr="001578DE">
        <w:rPr>
          <w:rFonts w:ascii="Times New Roman" w:hAnsi="Times New Roman"/>
          <w:i/>
          <w:color w:val="000000"/>
          <w:sz w:val="24"/>
          <w:szCs w:val="24"/>
        </w:rPr>
        <w:t>Рациональные числа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Положительные, отрицательные числа и число 0.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Противоположные числа. Модуль числа.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Координатная прямая. Координатная плоскость.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1578DE">
        <w:rPr>
          <w:rFonts w:ascii="Times New Roman" w:hAnsi="Times New Roman"/>
          <w:i/>
          <w:color w:val="000000"/>
          <w:sz w:val="24"/>
          <w:szCs w:val="24"/>
        </w:rPr>
        <w:t xml:space="preserve">                      Величины. Зависимости между величинами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Единицы длины, площади, объёма, массы, времени, скорости.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Примеры зависимости между величинами. Представление зависимостей в виде формул. Вычисления по формулам.</w:t>
      </w:r>
    </w:p>
    <w:p w:rsidR="000627A6" w:rsidRPr="001578DE" w:rsidRDefault="000627A6" w:rsidP="000627A6">
      <w:pPr>
        <w:widowControl w:val="0"/>
        <w:numPr>
          <w:ilvl w:val="0"/>
          <w:numId w:val="1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b/>
          <w:color w:val="000000"/>
          <w:sz w:val="24"/>
          <w:szCs w:val="24"/>
        </w:rPr>
        <w:t>Числовые и буквенные выражения. Уравнения.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Числовые выражения. Значение числового выражения. Порядок действий в числовых выражениях. Буквенные выражения. Раскрытия скобок. Подобные слагаемые, приведение подобных слагаемых. Формулы.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578DE">
        <w:rPr>
          <w:rFonts w:ascii="Times New Roman" w:hAnsi="Times New Roman"/>
          <w:color w:val="000000"/>
          <w:sz w:val="24"/>
          <w:szCs w:val="24"/>
        </w:rPr>
        <w:t>- Уравнение. Корень уравнения. Основные свойства уравнений. Решение текстовых задач с помощью уравнений.</w:t>
      </w:r>
    </w:p>
    <w:p w:rsidR="000627A6" w:rsidRPr="001578DE" w:rsidRDefault="000627A6" w:rsidP="000627A6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627A6" w:rsidRPr="001578DE" w:rsidRDefault="000627A6" w:rsidP="000627A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Элементы статистики, вероятности. Комбинаторные задачи.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Представление данных в виде таблиц, круговых и столбчатых диаграмм, графиков.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Среднее арифметическое. Среднее значение величины.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Случайное событие. Достоверное и невозможное события. Вероятность случайного события. Решение комбинаторных задач.</w:t>
      </w:r>
    </w:p>
    <w:p w:rsidR="000627A6" w:rsidRPr="001578DE" w:rsidRDefault="000627A6" w:rsidP="000627A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Геометрические фигуры. Измерения геометрических величин.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- Отрезок. Построение отрезка. Длина отрезка, </w:t>
      </w:r>
      <w:proofErr w:type="gramStart"/>
      <w:r w:rsidRPr="001578DE">
        <w:rPr>
          <w:rFonts w:ascii="Times New Roman" w:hAnsi="Times New Roman"/>
          <w:sz w:val="24"/>
          <w:szCs w:val="24"/>
        </w:rPr>
        <w:t>ломаной</w:t>
      </w:r>
      <w:proofErr w:type="gramEnd"/>
      <w:r w:rsidRPr="001578DE">
        <w:rPr>
          <w:rFonts w:ascii="Times New Roman" w:hAnsi="Times New Roman"/>
          <w:sz w:val="24"/>
          <w:szCs w:val="24"/>
        </w:rPr>
        <w:t>. Измерение длины отрезка, построение отрезка заданной длины. Периметр многоугольника. Плоскость. Прямая. Луч.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Угол. Виды углов. Градусная мера угла. Измерение и построение углов с помощью транспортира.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Прямоугольник. Квадрат. Треугольник. Виды треугольников. Окружность и круг. Длина окружности.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Равенство фигур. Понятие и свойства площади. Площадь прямоугольника и квадрата. Площадь круга. Ось симметрии фигуры.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1578DE">
        <w:rPr>
          <w:rFonts w:ascii="Times New Roman" w:hAnsi="Times New Roman"/>
          <w:sz w:val="24"/>
          <w:szCs w:val="24"/>
        </w:rPr>
        <w:t>- Наглядные представления о пространственных фигурах: прямоугольный параллелепипед, куб, пирамида, цилиндр, конус, шар, сфера.</w:t>
      </w:r>
      <w:proofErr w:type="gramEnd"/>
      <w:r w:rsidRPr="001578DE">
        <w:rPr>
          <w:rFonts w:ascii="Times New Roman" w:hAnsi="Times New Roman"/>
          <w:sz w:val="24"/>
          <w:szCs w:val="24"/>
        </w:rPr>
        <w:t xml:space="preserve"> Примеры развёрток многогранников, цилиндра, конуса. Понятия и свойства объёма. Объём прямоугольного параллелепипеда и куба.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Взаимное расположение двух прямых. Перпендикулярные прямые. Параллельные прямые.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- Осевая и центральная симметрии.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</w:p>
    <w:p w:rsidR="000627A6" w:rsidRPr="001578DE" w:rsidRDefault="000627A6" w:rsidP="000627A6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Математика в историческом развитии.</w:t>
      </w:r>
    </w:p>
    <w:p w:rsidR="000627A6" w:rsidRPr="001578DE" w:rsidRDefault="000627A6" w:rsidP="000627A6">
      <w:pPr>
        <w:pStyle w:val="a3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единицу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отрицательных чисел.</w:t>
      </w:r>
    </w:p>
    <w:p w:rsidR="000627A6" w:rsidRPr="001578DE" w:rsidRDefault="000627A6" w:rsidP="0080669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806698" w:rsidRPr="001578DE" w:rsidRDefault="00806698" w:rsidP="00806698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698" w:rsidRPr="001578DE" w:rsidRDefault="00806698" w:rsidP="00806698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DE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1578D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578DE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</w:t>
      </w:r>
    </w:p>
    <w:p w:rsidR="00806698" w:rsidRPr="001578DE" w:rsidRDefault="002D7323" w:rsidP="00806698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23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185.2pt;margin-top:.4pt;width:44.5pt;height:10.8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vDTQIAAIYEAAAOAAAAZHJzL2Uyb0RvYy54bWysVF1u1DAQfkfiDpbfaTZL059Vs1VpKUIq&#10;P1LhAI7jJBa2x9jeTcplOAVPSJxhj8TY3i4B3hB5sDye8eeZ75vJxeWkFdkK5yWYmpZHC0qE4dBK&#10;09f044fbZ2eU+MBMyxQYUdMH4enl+umTi9GuxBIGUK1wBEGMX422pkMIdlUUng9CM38EVhh0duA0&#10;C2i6vmgdGxFdq2K5WJwUI7jWOuDCezy9yU66TvhdJ3h413VeBKJqirmFtLq0NnEt1hds1TtmB8n3&#10;abB/yEIzafDRA9QNC4xsnPwLSkvuwEMXjjjoArpOcpFqwGrKxR/V3A/MilQLkuPtgSb//2D52+17&#10;R2SL2lFimEaJdl93P3bfd99IGdkZrV9h0L3FsDC9gClGxkq9vQP+yRMD1wMzvbhyDsZBsBazSzeL&#10;2dWM4yNIM76BFp9hmwAJaOqcjoBIBkF0VOnhoIyYAuF4WJ1UZYUejq7y+enpeRVzK9jq8bJ1PrwS&#10;oEnc1NSh8Amcbe98yKGPISl5ULK9lUolw/XNtXJky7BJbtO3R/fzMGXIWNPzalnl+ue+1K/iANL0&#10;mSO10VhsBi4X8csNh+fYlvk8HWElB4hU128vaxlwSJTUNT2boUSyX5o2tXBgUuU9QimDGJH9SHim&#10;PkzNtFezgfYBdXCQhwGHFzcDuC+UjDgINfWfN8wJStRrg1qel8fHcXKScVydLtFwc08z9zDDEaqm&#10;gZK8vQ552jbWyX7AlzIzBq5Q/04mbWKqOat93tjsiYX9YMZpmtsp6tfvY/0TAAD//wMAUEsDBBQA&#10;BgAIAAAAIQDpGPza3QAAAAcBAAAPAAAAZHJzL2Rvd25yZXYueG1sTI/BTsMwEETvSPyDtUjcqE1I&#10;WxriVAhEb6giVIWjEy9JRLyOYrcNfD3LCY6jGc28ydeT68URx9B50nA9UyCQam87ajTsXp+ubkGE&#10;aMia3hNq+MIA6+L8LDeZ9Sd6wWMZG8ElFDKjoY1xyKQMdYvOhJkfkNj78KMzkeXYSDuaE5e7XiZK&#10;LaQzHfFCawZ8aLH+LA9OQ6jVYr9Ny/1bJTf4vbL28X3zrPXlxXR/ByLiFP/C8IvP6FAwU+UPZIPo&#10;NdwsVcpRDXyA7XS+YllpSJI5yCKX//mLHwAAAP//AwBQSwECLQAUAAYACAAAACEAtoM4kv4AAADh&#10;AQAAEwAAAAAAAAAAAAAAAAAAAAAAW0NvbnRlbnRfVHlwZXNdLnhtbFBLAQItABQABgAIAAAAIQA4&#10;/SH/1gAAAJQBAAALAAAAAAAAAAAAAAAAAC8BAABfcmVscy8ucmVsc1BLAQItABQABgAIAAAAIQAs&#10;epvDTQIAAIYEAAAOAAAAAAAAAAAAAAAAAC4CAABkcnMvZTJvRG9jLnhtbFBLAQItABQABgAIAAAA&#10;IQDpGPza3QAAAAcBAAAPAAAAAAAAAAAAAAAAAKcEAABkcnMvZG93bnJldi54bWxQSwUGAAAAAAQA&#10;BADzAAAAsQUAAAAA&#10;" strokecolor="white [3212]">
            <v:textbox>
              <w:txbxContent>
                <w:p w:rsidR="00480BBC" w:rsidRDefault="00480BBC" w:rsidP="00806698"/>
              </w:txbxContent>
            </v:textbox>
          </v:shape>
        </w:pict>
      </w:r>
      <w:r w:rsidR="00806698" w:rsidRPr="001578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Изучение математики в основной школе дает возможность </w:t>
      </w:r>
      <w:proofErr w:type="gramStart"/>
      <w:r w:rsidRPr="001578D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1578DE">
        <w:rPr>
          <w:rFonts w:ascii="Times New Roman" w:hAnsi="Times New Roman"/>
          <w:sz w:val="24"/>
          <w:szCs w:val="24"/>
        </w:rPr>
        <w:t xml:space="preserve"> достичь следующих результатов развития: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в личностном направлении: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1) 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1578DE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1578DE">
        <w:rPr>
          <w:rFonts w:ascii="Times New Roman" w:hAnsi="Times New Roman"/>
          <w:sz w:val="24"/>
          <w:szCs w:val="24"/>
        </w:rPr>
        <w:t>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2) критичность мышления, умение распознавать логически некорректные высказывания, отличать гипотезу от факта;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3) 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4) </w:t>
      </w:r>
      <w:proofErr w:type="spellStart"/>
      <w:r w:rsidRPr="001578DE">
        <w:rPr>
          <w:rFonts w:ascii="Times New Roman" w:hAnsi="Times New Roman"/>
          <w:sz w:val="24"/>
          <w:szCs w:val="24"/>
        </w:rPr>
        <w:t>креативность</w:t>
      </w:r>
      <w:proofErr w:type="spellEnd"/>
      <w:r w:rsidRPr="001578DE">
        <w:rPr>
          <w:rFonts w:ascii="Times New Roman" w:hAnsi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806698" w:rsidRPr="001578DE" w:rsidRDefault="00806698" w:rsidP="00806698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5) умение контролировать процесс и результат учебной математической деятельности;</w:t>
      </w:r>
    </w:p>
    <w:p w:rsidR="00806698" w:rsidRPr="001578DE" w:rsidRDefault="00806698" w:rsidP="00806698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 xml:space="preserve">6) способность к эмоциональному восприятию математических объектов, задач, решений, рассуждений; </w:t>
      </w:r>
    </w:p>
    <w:p w:rsidR="00806698" w:rsidRPr="001578DE" w:rsidRDefault="00806698" w:rsidP="00806698">
      <w:pPr>
        <w:widowControl w:val="0"/>
        <w:tabs>
          <w:tab w:val="left" w:pos="322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7)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806698" w:rsidRPr="001578DE" w:rsidRDefault="00806698" w:rsidP="00806698">
      <w:pPr>
        <w:widowControl w:val="0"/>
        <w:tabs>
          <w:tab w:val="left" w:pos="322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8) ответственное отношение к учению, готовность и спо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 xml:space="preserve">собность </w:t>
      </w:r>
      <w:proofErr w:type="gramStart"/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обучающихся</w:t>
      </w:r>
      <w:proofErr w:type="gramEnd"/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 xml:space="preserve"> к саморазвитию и самообразова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нию на основе мотивации к обучению и познанию;</w:t>
      </w:r>
    </w:p>
    <w:p w:rsidR="00806698" w:rsidRPr="001578DE" w:rsidRDefault="00806698" w:rsidP="00806698">
      <w:pPr>
        <w:widowControl w:val="0"/>
        <w:tabs>
          <w:tab w:val="left" w:pos="322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9) осознанный выбор и построение дальнейшей индивиду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ду, развитие опыта участия в социально значимом труде;</w:t>
      </w:r>
    </w:p>
    <w:p w:rsidR="00806698" w:rsidRPr="001578DE" w:rsidRDefault="00806698" w:rsidP="00806698">
      <w:pPr>
        <w:widowControl w:val="0"/>
        <w:tabs>
          <w:tab w:val="left" w:pos="322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10) умение контролировать процесс и результат учебной и математической деятельности;</w:t>
      </w:r>
    </w:p>
    <w:p w:rsidR="00806698" w:rsidRPr="001578DE" w:rsidRDefault="00806698" w:rsidP="00806698">
      <w:pPr>
        <w:widowControl w:val="0"/>
        <w:tabs>
          <w:tab w:val="left" w:pos="322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11) критичность мышления, инициатива, находчивость, активность при решении геометрических задач;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 w:rsidRPr="001578DE">
        <w:rPr>
          <w:rFonts w:ascii="Times New Roman" w:hAnsi="Times New Roman"/>
          <w:b/>
          <w:sz w:val="24"/>
          <w:szCs w:val="24"/>
        </w:rPr>
        <w:t>метапредметном</w:t>
      </w:r>
      <w:proofErr w:type="spellEnd"/>
      <w:r w:rsidRPr="001578DE">
        <w:rPr>
          <w:rFonts w:ascii="Times New Roman" w:hAnsi="Times New Roman"/>
          <w:b/>
          <w:sz w:val="24"/>
          <w:szCs w:val="24"/>
        </w:rPr>
        <w:t xml:space="preserve"> направлении: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1) 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2) умение видеть математическую задачу в контексте проблемной ситуации в других дисциплинах, в окружающей жизни;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3) умение находить в различных источниках информацию, необходимую для решения математических проблем, и </w:t>
      </w:r>
      <w:proofErr w:type="spellStart"/>
      <w:proofErr w:type="gramStart"/>
      <w:r w:rsidRPr="001578DE">
        <w:rPr>
          <w:rFonts w:ascii="Times New Roman" w:hAnsi="Times New Roman"/>
          <w:sz w:val="24"/>
          <w:szCs w:val="24"/>
        </w:rPr>
        <w:t>пред-ставлять</w:t>
      </w:r>
      <w:proofErr w:type="spellEnd"/>
      <w:proofErr w:type="gramEnd"/>
      <w:r w:rsidRPr="001578DE">
        <w:rPr>
          <w:rFonts w:ascii="Times New Roman" w:hAnsi="Times New Roman"/>
          <w:sz w:val="24"/>
          <w:szCs w:val="24"/>
        </w:rPr>
        <w:t xml:space="preserve"> ее в понятной форме; принимать решение в условиях неполной и избыточной, точной и вероятностной информации;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lastRenderedPageBreak/>
        <w:t>4) 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5) умение выдвигать гипотезы при решении учебных задач и понимать необходимость их проверки;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6) умение применять индуктивные и дедуктивные способы рассуждений, видеть различные стратегии решения задач;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7) понимание сущности алгоритмических предписаний и умение действовать в соответствии с предложенным алгоритмом;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8) умение самостоятельно ставить цели, выбирать и создавать алгоритмы для решения учебных математических проблем;</w:t>
      </w:r>
    </w:p>
    <w:p w:rsidR="00806698" w:rsidRPr="001578DE" w:rsidRDefault="00806698" w:rsidP="00806698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/>
          <w:b/>
          <w:bCs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</w:rPr>
        <w:t>9) умение планировать и осуществлять деятельность, направленную на решение задач исследовательского характера</w:t>
      </w:r>
      <w:r w:rsidRPr="001578DE">
        <w:rPr>
          <w:rFonts w:ascii="Times New Roman" w:eastAsia="Century Schoolbook" w:hAnsi="Times New Roman"/>
          <w:b/>
          <w:bCs/>
          <w:sz w:val="24"/>
          <w:szCs w:val="24"/>
          <w:lang w:eastAsia="en-US"/>
        </w:rPr>
        <w:t xml:space="preserve">; </w:t>
      </w:r>
    </w:p>
    <w:p w:rsidR="00806698" w:rsidRPr="001578DE" w:rsidRDefault="00806698" w:rsidP="00806698">
      <w:pPr>
        <w:widowControl w:val="0"/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</w:rPr>
      </w:pPr>
      <w:r w:rsidRPr="001578DE">
        <w:rPr>
          <w:rFonts w:ascii="Times New Roman" w:eastAsia="Century Schoolbook" w:hAnsi="Times New Roman"/>
          <w:sz w:val="24"/>
          <w:szCs w:val="24"/>
        </w:rPr>
        <w:t>10) умение самостоятельно определять цели своего обуче</w:t>
      </w:r>
      <w:r w:rsidRPr="001578DE">
        <w:rPr>
          <w:rFonts w:ascii="Times New Roman" w:eastAsia="Century Schoolbook" w:hAnsi="Times New Roman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1578DE">
        <w:rPr>
          <w:rFonts w:ascii="Times New Roman" w:eastAsia="Century Schoolbook" w:hAnsi="Times New Roman"/>
          <w:sz w:val="24"/>
          <w:szCs w:val="24"/>
        </w:rPr>
        <w:softHyphen/>
        <w:t>тельной деятельности;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11) умение соотносить свои действия с планируемыми ре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ний, корректировать свои действия в соответствии с из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меняющейся ситуацией;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12) умение определять понятия, создавать обобщения, ус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танавливать аналогии, классифицировать, самостоя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тельно выбирать основания и критерии для классифи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кации;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13) устанавливать причинно-следственные связи, проводить доказательное рассуждение, умозаключение (индуктив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ное, дедуктивное и по аналогии) и делать выводы;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14) умение иллюстрировать изученные понятия и свойства фигур, опровергать неверные утверждения;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15) компетентность в области использования информаци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онно-коммуникационных технологий;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16) первоначальные представления об идеях и о методах геометрии как об универсальном языке науки и техни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ки, о средстве моделирования явлений и процессов;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17) умение видеть геометрическую задачу в контексте про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блемной ситуации в других дисциплинах, в окружаю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щей жизни;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18) умение находить в различных источниках информа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цию, необходимую для решения математических про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19) умение понимать и использовать математические сред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ства наглядности (чертежи, таблицы, схемы и др.) для иллюстрации, интерпретации, аргументации;</w:t>
      </w:r>
    </w:p>
    <w:p w:rsidR="00806698" w:rsidRPr="001578DE" w:rsidRDefault="00806698" w:rsidP="00806698">
      <w:pPr>
        <w:widowControl w:val="0"/>
        <w:tabs>
          <w:tab w:val="left" w:pos="398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20) умение выдвигать гипотезы при решении задачи и по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нимать необходимость их проверки;</w:t>
      </w:r>
    </w:p>
    <w:p w:rsidR="00806698" w:rsidRPr="001578DE" w:rsidRDefault="00806698" w:rsidP="0080669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06698" w:rsidRPr="001578DE" w:rsidRDefault="00806698" w:rsidP="0080669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в предметном направлении: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1) 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2)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3) развитие представлений о числе и числовых системах от натуральных до действительных чисел; овладение навыками  устных, письменных, инструментальных вычислений;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4) 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</w:t>
      </w:r>
      <w:r w:rsidRPr="001578DE">
        <w:rPr>
          <w:rFonts w:ascii="Times New Roman" w:hAnsi="Times New Roman"/>
          <w:sz w:val="24"/>
          <w:szCs w:val="24"/>
        </w:rPr>
        <w:lastRenderedPageBreak/>
        <w:t>неравенств, систем; умение применять алгебраические преобразования, аппарат уравнений и неравен</w:t>
      </w:r>
      <w:proofErr w:type="gramStart"/>
      <w:r w:rsidRPr="001578DE">
        <w:rPr>
          <w:rFonts w:ascii="Times New Roman" w:hAnsi="Times New Roman"/>
          <w:sz w:val="24"/>
          <w:szCs w:val="24"/>
        </w:rPr>
        <w:t>ств дл</w:t>
      </w:r>
      <w:proofErr w:type="gramEnd"/>
      <w:r w:rsidRPr="001578DE">
        <w:rPr>
          <w:rFonts w:ascii="Times New Roman" w:hAnsi="Times New Roman"/>
          <w:sz w:val="24"/>
          <w:szCs w:val="24"/>
        </w:rPr>
        <w:t>я решения задач из различных разделов курса;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5) 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6)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7) 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8)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9) 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10)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компьютера;</w:t>
      </w:r>
    </w:p>
    <w:p w:rsidR="00806698" w:rsidRPr="001578DE" w:rsidRDefault="00806698" w:rsidP="00806698">
      <w:pPr>
        <w:widowControl w:val="0"/>
        <w:tabs>
          <w:tab w:val="left" w:pos="43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11) осознание значения геометрии для повседневной жизни человека;</w:t>
      </w:r>
    </w:p>
    <w:p w:rsidR="00806698" w:rsidRPr="001578DE" w:rsidRDefault="00806698" w:rsidP="00806698">
      <w:pPr>
        <w:widowControl w:val="0"/>
        <w:tabs>
          <w:tab w:val="left" w:pos="43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806698" w:rsidRPr="001578DE" w:rsidRDefault="00806698" w:rsidP="00806698">
      <w:pPr>
        <w:widowControl w:val="0"/>
        <w:tabs>
          <w:tab w:val="left" w:pos="43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13) развитие умений работать с учебным математическим текстом (анализировать, извлекать необходимую ин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лики, проводить классификации, логические обоснова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ния;</w:t>
      </w:r>
    </w:p>
    <w:p w:rsidR="00806698" w:rsidRPr="001578DE" w:rsidRDefault="00806698" w:rsidP="00806698">
      <w:pPr>
        <w:widowControl w:val="0"/>
        <w:tabs>
          <w:tab w:val="left" w:pos="43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14) владение базовым понятийным аппаратом по основным разделам содержания;</w:t>
      </w:r>
    </w:p>
    <w:p w:rsidR="00806698" w:rsidRPr="001578DE" w:rsidRDefault="00806698" w:rsidP="00806698">
      <w:pPr>
        <w:widowControl w:val="0"/>
        <w:tabs>
          <w:tab w:val="left" w:pos="43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15) систематические знания о фигурах и их свойствах;</w:t>
      </w:r>
    </w:p>
    <w:p w:rsidR="00806698" w:rsidRPr="001578DE" w:rsidRDefault="00806698" w:rsidP="00806698">
      <w:pPr>
        <w:widowControl w:val="0"/>
        <w:tabs>
          <w:tab w:val="left" w:pos="43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16) практически значимые геометрические умения и навы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ки, умение применять их к решению геометрических и негеометрических задач, а именно: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изображать фигуры на плоскости;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использовать геометрический язык для описания предметов окружающего мира;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измерять длины отрезков, величины углов, вычис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лять площади фигур;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распознавать и изображать равные, симметричные и подобные фигуры;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выполнять построения геометрических фигур с по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мощью циркуля и линейки;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читать и использовать информацию, представлен</w:t>
      </w: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softHyphen/>
        <w:t>ную на чертежах, схемах;</w:t>
      </w:r>
    </w:p>
    <w:p w:rsidR="00806698" w:rsidRPr="001578DE" w:rsidRDefault="00806698" w:rsidP="00806698">
      <w:pPr>
        <w:widowControl w:val="0"/>
        <w:numPr>
          <w:ilvl w:val="0"/>
          <w:numId w:val="5"/>
        </w:numPr>
        <w:tabs>
          <w:tab w:val="left" w:pos="699"/>
        </w:tabs>
        <w:spacing w:after="0" w:line="240" w:lineRule="auto"/>
        <w:ind w:firstLine="709"/>
        <w:jc w:val="both"/>
        <w:rPr>
          <w:rFonts w:ascii="Times New Roman" w:eastAsia="Century Schoolbook" w:hAnsi="Times New Roman"/>
          <w:sz w:val="24"/>
          <w:szCs w:val="24"/>
          <w:lang w:eastAsia="en-US"/>
        </w:rPr>
      </w:pPr>
      <w:r w:rsidRPr="001578DE">
        <w:rPr>
          <w:rFonts w:ascii="Times New Roman" w:eastAsia="Century Schoolbook" w:hAnsi="Times New Roman"/>
          <w:sz w:val="24"/>
          <w:szCs w:val="24"/>
          <w:lang w:eastAsia="en-US"/>
        </w:rPr>
        <w:t>проводить практические расчёты.</w:t>
      </w:r>
      <w:r w:rsidRPr="001578DE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                              </w:t>
      </w:r>
    </w:p>
    <w:p w:rsidR="00806698" w:rsidRPr="001578DE" w:rsidRDefault="00806698" w:rsidP="0080669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1578DE">
        <w:rPr>
          <w:rFonts w:ascii="Times New Roman" w:hAnsi="Times New Roman"/>
          <w:b/>
          <w:bCs/>
          <w:sz w:val="24"/>
          <w:szCs w:val="24"/>
          <w:u w:val="single"/>
        </w:rPr>
        <w:t>ЛИЧНОСТНЫЕ, МЕТАПРЕДМЕТНЫЕ И ПРЕДМЕТНЫЕ РЕЗУЛЬТАТЫ ОСВОЕНИЯ СОДЕРЖАНИЯ КУРСА МАТЕМАТИКИ</w:t>
      </w:r>
    </w:p>
    <w:p w:rsidR="00806698" w:rsidRPr="001578DE" w:rsidRDefault="00806698" w:rsidP="00806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6698" w:rsidRPr="001578DE" w:rsidRDefault="00806698" w:rsidP="008066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Изучение математики способствует формированию у учащихся </w:t>
      </w:r>
      <w:r w:rsidRPr="001578DE">
        <w:rPr>
          <w:rFonts w:ascii="Times New Roman" w:hAnsi="Times New Roman"/>
          <w:b/>
          <w:bCs/>
          <w:sz w:val="24"/>
          <w:szCs w:val="24"/>
        </w:rPr>
        <w:t>личностных</w:t>
      </w:r>
      <w:r w:rsidRPr="001578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78D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1578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78DE">
        <w:rPr>
          <w:rFonts w:ascii="Times New Roman" w:hAnsi="Times New Roman"/>
          <w:sz w:val="24"/>
          <w:szCs w:val="24"/>
        </w:rPr>
        <w:t xml:space="preserve">и </w:t>
      </w:r>
      <w:r w:rsidRPr="001578DE">
        <w:rPr>
          <w:rFonts w:ascii="Times New Roman" w:hAnsi="Times New Roman"/>
          <w:b/>
          <w:bCs/>
          <w:sz w:val="24"/>
          <w:szCs w:val="24"/>
        </w:rPr>
        <w:t xml:space="preserve">предметных результатов </w:t>
      </w:r>
      <w:r w:rsidRPr="001578DE">
        <w:rPr>
          <w:rFonts w:ascii="Times New Roman" w:hAnsi="Times New Roman"/>
          <w:sz w:val="24"/>
          <w:szCs w:val="24"/>
        </w:rPr>
        <w:t>обучения, соответствующих тре</w:t>
      </w:r>
      <w:r w:rsidRPr="001578DE">
        <w:rPr>
          <w:rFonts w:ascii="Times New Roman" w:hAnsi="Times New Roman"/>
          <w:sz w:val="24"/>
          <w:szCs w:val="24"/>
        </w:rPr>
        <w:softHyphen/>
        <w:t>бованиям федерального государственного образовательного стандарта основного общего образования.</w:t>
      </w:r>
    </w:p>
    <w:p w:rsidR="00806698" w:rsidRPr="001578DE" w:rsidRDefault="00806698" w:rsidP="008066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578DE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806698" w:rsidRPr="001578DE" w:rsidRDefault="00806698" w:rsidP="0080669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806698" w:rsidRPr="001578DE" w:rsidRDefault="00806698" w:rsidP="0080669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ответственное отношение к учению, готовность и спо</w:t>
      </w:r>
      <w:r w:rsidRPr="001578DE">
        <w:rPr>
          <w:rFonts w:ascii="Times New Roman" w:hAnsi="Times New Roman"/>
          <w:sz w:val="24"/>
          <w:szCs w:val="24"/>
        </w:rPr>
        <w:softHyphen/>
        <w:t xml:space="preserve">собность </w:t>
      </w:r>
      <w:proofErr w:type="gramStart"/>
      <w:r w:rsidRPr="001578D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578DE">
        <w:rPr>
          <w:rFonts w:ascii="Times New Roman" w:hAnsi="Times New Roman"/>
          <w:sz w:val="24"/>
          <w:szCs w:val="24"/>
        </w:rPr>
        <w:t xml:space="preserve"> к саморазвитию и самообразова</w:t>
      </w:r>
      <w:r w:rsidRPr="001578DE">
        <w:rPr>
          <w:rFonts w:ascii="Times New Roman" w:hAnsi="Times New Roman"/>
          <w:sz w:val="24"/>
          <w:szCs w:val="24"/>
        </w:rPr>
        <w:softHyphen/>
        <w:t>нию на основе мотивации к обучению и познанию;</w:t>
      </w:r>
    </w:p>
    <w:p w:rsidR="00806698" w:rsidRPr="001578DE" w:rsidRDefault="00806698" w:rsidP="0080669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lastRenderedPageBreak/>
        <w:t>осознанный выбор и построение дальнейшей индивиду</w:t>
      </w:r>
      <w:r w:rsidRPr="001578DE">
        <w:rPr>
          <w:rFonts w:ascii="Times New Roman" w:hAnsi="Times New Roman"/>
          <w:sz w:val="24"/>
          <w:szCs w:val="24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1578DE">
        <w:rPr>
          <w:rFonts w:ascii="Times New Roman" w:hAnsi="Times New Roman"/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806698" w:rsidRPr="001578DE" w:rsidRDefault="00806698" w:rsidP="0080669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806698" w:rsidRPr="001578DE" w:rsidRDefault="00806698" w:rsidP="0080669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806698" w:rsidRPr="001578DE" w:rsidRDefault="00806698" w:rsidP="008066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578D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1578DE">
        <w:rPr>
          <w:rFonts w:ascii="Times New Roman" w:hAnsi="Times New Roman"/>
          <w:b/>
          <w:bCs/>
          <w:sz w:val="24"/>
          <w:szCs w:val="24"/>
        </w:rPr>
        <w:t xml:space="preserve"> результаты:</w:t>
      </w:r>
    </w:p>
    <w:p w:rsidR="00806698" w:rsidRPr="001578DE" w:rsidRDefault="00806698" w:rsidP="0080669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самостоятельно определять цели своего обуче</w:t>
      </w:r>
      <w:r w:rsidRPr="001578DE">
        <w:rPr>
          <w:rFonts w:ascii="Times New Roman" w:hAnsi="Times New Roman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1578DE">
        <w:rPr>
          <w:rFonts w:ascii="Times New Roman" w:hAnsi="Times New Roman"/>
          <w:sz w:val="24"/>
          <w:szCs w:val="24"/>
        </w:rPr>
        <w:softHyphen/>
        <w:t>тельной деятельности;</w:t>
      </w:r>
    </w:p>
    <w:p w:rsidR="00806698" w:rsidRPr="001578DE" w:rsidRDefault="00806698" w:rsidP="0080669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соотносить свои действия с планируемыми ре</w:t>
      </w:r>
      <w:r w:rsidRPr="001578DE">
        <w:rPr>
          <w:rFonts w:ascii="Times New Roman" w:hAnsi="Times New Roman"/>
          <w:sz w:val="24"/>
          <w:szCs w:val="24"/>
        </w:rPr>
        <w:softHyphen/>
        <w:t>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1578DE">
        <w:rPr>
          <w:rFonts w:ascii="Times New Roman" w:hAnsi="Times New Roman"/>
          <w:sz w:val="24"/>
          <w:szCs w:val="24"/>
        </w:rPr>
        <w:softHyphen/>
        <w:t>ний, корректировать свои действия в соответствии с из</w:t>
      </w:r>
      <w:r w:rsidRPr="001578DE">
        <w:rPr>
          <w:rFonts w:ascii="Times New Roman" w:hAnsi="Times New Roman"/>
          <w:sz w:val="24"/>
          <w:szCs w:val="24"/>
        </w:rPr>
        <w:softHyphen/>
        <w:t>меняющейся ситуацией;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1578DE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1578DE">
        <w:rPr>
          <w:rFonts w:ascii="Times New Roman" w:hAnsi="Times New Roman"/>
          <w:sz w:val="24"/>
          <w:szCs w:val="24"/>
        </w:rPr>
        <w:t>, умозаключение (индук</w:t>
      </w:r>
      <w:r w:rsidRPr="001578DE">
        <w:rPr>
          <w:rFonts w:ascii="Times New Roman" w:hAnsi="Times New Roman"/>
          <w:sz w:val="24"/>
          <w:szCs w:val="24"/>
        </w:rPr>
        <w:softHyphen/>
        <w:t>тивное, дедуктивное и по аналогии) и делать выводы;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развитие компетентности в области использования ин</w:t>
      </w:r>
      <w:r w:rsidRPr="001578DE">
        <w:rPr>
          <w:rFonts w:ascii="Times New Roman" w:hAnsi="Times New Roman"/>
          <w:sz w:val="24"/>
          <w:szCs w:val="24"/>
        </w:rPr>
        <w:softHyphen/>
        <w:t>формационно-коммуникационных технологий;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1578DE">
        <w:rPr>
          <w:rFonts w:ascii="Times New Roman" w:hAnsi="Times New Roman"/>
          <w:sz w:val="24"/>
          <w:szCs w:val="24"/>
        </w:rPr>
        <w:softHyphen/>
        <w:t>ники, о средстве моделирования явлений и процессов;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видеть математическую задачу в контексте про</w:t>
      </w:r>
      <w:r w:rsidRPr="001578DE">
        <w:rPr>
          <w:rFonts w:ascii="Times New Roman" w:hAnsi="Times New Roman"/>
          <w:sz w:val="24"/>
          <w:szCs w:val="24"/>
        </w:rPr>
        <w:softHyphen/>
        <w:t>блемной ситуации в других дисциплинах, в окружаю</w:t>
      </w:r>
      <w:r w:rsidRPr="001578DE">
        <w:rPr>
          <w:rFonts w:ascii="Times New Roman" w:hAnsi="Times New Roman"/>
          <w:sz w:val="24"/>
          <w:szCs w:val="24"/>
        </w:rPr>
        <w:softHyphen/>
        <w:t>щей жизни;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находить в различных источниках информа</w:t>
      </w:r>
      <w:r w:rsidRPr="001578DE">
        <w:rPr>
          <w:rFonts w:ascii="Times New Roman" w:hAnsi="Times New Roman"/>
          <w:sz w:val="24"/>
          <w:szCs w:val="24"/>
        </w:rPr>
        <w:softHyphen/>
        <w:t>цию, необходимую для решения математических про</w:t>
      </w:r>
      <w:r w:rsidRPr="001578DE">
        <w:rPr>
          <w:rFonts w:ascii="Times New Roman" w:hAnsi="Times New Roman"/>
          <w:sz w:val="24"/>
          <w:szCs w:val="24"/>
        </w:rPr>
        <w:softHyphen/>
        <w:t>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806698" w:rsidRPr="001578DE" w:rsidRDefault="00806698" w:rsidP="00806698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понимать и использовать математические сред</w:t>
      </w:r>
      <w:r w:rsidRPr="001578DE">
        <w:rPr>
          <w:rFonts w:ascii="Times New Roman" w:hAnsi="Times New Roman"/>
          <w:sz w:val="24"/>
          <w:szCs w:val="24"/>
        </w:rPr>
        <w:softHyphen/>
        <w:t>ства наглядности (графики, таблицы, схемы и др.) для иллюстрации, интерпретации, аргументации;</w:t>
      </w:r>
    </w:p>
    <w:p w:rsidR="00806698" w:rsidRPr="001578DE" w:rsidRDefault="00806698" w:rsidP="008066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умение выдвигать гипотезы при решении задачи, пони</w:t>
      </w:r>
      <w:r w:rsidRPr="001578DE">
        <w:rPr>
          <w:rFonts w:ascii="Times New Roman" w:hAnsi="Times New Roman"/>
          <w:sz w:val="24"/>
          <w:szCs w:val="24"/>
        </w:rPr>
        <w:softHyphen/>
        <w:t>мать необходимость их проверки;</w:t>
      </w:r>
    </w:p>
    <w:p w:rsidR="00806698" w:rsidRPr="001578DE" w:rsidRDefault="00806698" w:rsidP="00806698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806698" w:rsidRPr="001578DE" w:rsidRDefault="00806698" w:rsidP="008066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578DE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806698" w:rsidRPr="001578DE" w:rsidRDefault="00806698" w:rsidP="00806698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осознание значения математики для повседневной жиз</w:t>
      </w:r>
      <w:r w:rsidRPr="001578DE">
        <w:rPr>
          <w:rFonts w:ascii="Times New Roman" w:hAnsi="Times New Roman"/>
          <w:sz w:val="24"/>
          <w:szCs w:val="24"/>
        </w:rPr>
        <w:softHyphen/>
        <w:t>ни человека;</w:t>
      </w:r>
    </w:p>
    <w:p w:rsidR="00806698" w:rsidRPr="001578DE" w:rsidRDefault="00806698" w:rsidP="00806698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представление о математической науке как сфере мате</w:t>
      </w:r>
      <w:r w:rsidRPr="001578DE">
        <w:rPr>
          <w:rFonts w:ascii="Times New Roman" w:hAnsi="Times New Roman"/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806698" w:rsidRPr="001578DE" w:rsidRDefault="00806698" w:rsidP="00806698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</w:t>
      </w:r>
      <w:r w:rsidRPr="001578DE">
        <w:rPr>
          <w:rFonts w:ascii="Times New Roman" w:hAnsi="Times New Roman"/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1578DE">
        <w:rPr>
          <w:rFonts w:ascii="Times New Roman" w:hAnsi="Times New Roman"/>
          <w:sz w:val="24"/>
          <w:szCs w:val="24"/>
        </w:rPr>
        <w:softHyphen/>
        <w:t>лики, проводить классификации, логические обосно</w:t>
      </w:r>
      <w:r w:rsidRPr="001578DE">
        <w:rPr>
          <w:rFonts w:ascii="Times New Roman" w:hAnsi="Times New Roman"/>
          <w:sz w:val="24"/>
          <w:szCs w:val="24"/>
        </w:rPr>
        <w:softHyphen/>
        <w:t>вания;</w:t>
      </w:r>
    </w:p>
    <w:p w:rsidR="00806698" w:rsidRPr="001578DE" w:rsidRDefault="00806698" w:rsidP="00806698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806698" w:rsidRPr="001578DE" w:rsidRDefault="00806698" w:rsidP="00806698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практически значимые математические умения и навы</w:t>
      </w:r>
      <w:r w:rsidRPr="001578DE">
        <w:rPr>
          <w:rFonts w:ascii="Times New Roman" w:hAnsi="Times New Roman"/>
          <w:sz w:val="24"/>
          <w:szCs w:val="24"/>
        </w:rPr>
        <w:softHyphen/>
        <w:t>ки, их применение к решению математических и нема</w:t>
      </w:r>
      <w:r w:rsidRPr="001578DE">
        <w:rPr>
          <w:rFonts w:ascii="Times New Roman" w:hAnsi="Times New Roman"/>
          <w:sz w:val="24"/>
          <w:szCs w:val="24"/>
        </w:rPr>
        <w:softHyphen/>
        <w:t>тематических задач, предполагающее умения: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выполнять вычисления с натуральными числами, обыкновенными и десятичными дробями, положи</w:t>
      </w:r>
      <w:r w:rsidRPr="001578DE">
        <w:rPr>
          <w:rFonts w:ascii="Times New Roman" w:hAnsi="Times New Roman"/>
          <w:sz w:val="24"/>
          <w:szCs w:val="24"/>
        </w:rPr>
        <w:softHyphen/>
        <w:t>тельными и отрицательными числами;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решать текстовые задачи арифметическим способом и с помощью составления и решения уравнений;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изображать фигуры на плоскости;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использовать геометрический «язык» для описания предметов окружающего мира;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измерять длины отрезков, величины углов, вычис</w:t>
      </w:r>
      <w:r w:rsidRPr="001578DE">
        <w:rPr>
          <w:rFonts w:ascii="Times New Roman" w:hAnsi="Times New Roman"/>
          <w:sz w:val="24"/>
          <w:szCs w:val="24"/>
        </w:rPr>
        <w:softHyphen/>
        <w:t>лять площади и объёмы фигур;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распознавать и изображать равные и симметричные фигуры;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lastRenderedPageBreak/>
        <w:t>проводить несложные практические вычисления с процентами, использовать прикидку и оценку; вы</w:t>
      </w:r>
      <w:r w:rsidRPr="001578DE">
        <w:rPr>
          <w:rFonts w:ascii="Times New Roman" w:hAnsi="Times New Roman"/>
          <w:sz w:val="24"/>
          <w:szCs w:val="24"/>
        </w:rPr>
        <w:softHyphen/>
        <w:t>полнять необходимые измерения;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использовать буквенную символику для записи об</w:t>
      </w:r>
      <w:r w:rsidRPr="001578DE">
        <w:rPr>
          <w:rFonts w:ascii="Times New Roman" w:hAnsi="Times New Roman"/>
          <w:sz w:val="24"/>
          <w:szCs w:val="24"/>
        </w:rPr>
        <w:softHyphen/>
        <w:t>щих утверждений, формул, выражений, уравне</w:t>
      </w:r>
      <w:r w:rsidRPr="001578DE">
        <w:rPr>
          <w:rFonts w:ascii="Times New Roman" w:hAnsi="Times New Roman"/>
          <w:sz w:val="24"/>
          <w:szCs w:val="24"/>
        </w:rPr>
        <w:softHyphen/>
        <w:t>ний;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строить на координатной плоскости точки по задан</w:t>
      </w:r>
      <w:r w:rsidRPr="001578DE">
        <w:rPr>
          <w:rFonts w:ascii="Times New Roman" w:hAnsi="Times New Roman"/>
          <w:sz w:val="24"/>
          <w:szCs w:val="24"/>
        </w:rPr>
        <w:softHyphen/>
        <w:t>ным координатам, определять координаты точек;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читать и использовать информацию, представлен</w:t>
      </w:r>
      <w:r w:rsidRPr="001578DE">
        <w:rPr>
          <w:rFonts w:ascii="Times New Roman" w:hAnsi="Times New Roman"/>
          <w:sz w:val="24"/>
          <w:szCs w:val="24"/>
        </w:rPr>
        <w:softHyphen/>
        <w:t>ную в виде таблицы, диаграммы (столбчатой или круговой), в графическом виде;</w:t>
      </w:r>
    </w:p>
    <w:p w:rsidR="00806698" w:rsidRPr="001578DE" w:rsidRDefault="00806698" w:rsidP="00806698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решать простейшие комбинаторные задачи перебо</w:t>
      </w:r>
      <w:r w:rsidRPr="001578DE">
        <w:rPr>
          <w:rFonts w:ascii="Times New Roman" w:hAnsi="Times New Roman"/>
          <w:sz w:val="24"/>
          <w:szCs w:val="24"/>
        </w:rPr>
        <w:softHyphen/>
        <w:t>ром возможных вариантов.</w:t>
      </w:r>
    </w:p>
    <w:p w:rsidR="00806698" w:rsidRPr="001578DE" w:rsidRDefault="00806698" w:rsidP="00806698">
      <w:pPr>
        <w:spacing w:after="0" w:line="240" w:lineRule="auto"/>
        <w:ind w:firstLine="709"/>
        <w:jc w:val="center"/>
        <w:rPr>
          <w:rFonts w:ascii="Times New Roman" w:eastAsia="SimSun" w:hAnsi="Times New Roman"/>
          <w:b/>
          <w:sz w:val="24"/>
          <w:szCs w:val="24"/>
          <w:lang w:eastAsia="zh-CN"/>
        </w:rPr>
      </w:pP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Арифметика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OLE_LINK3"/>
      <w:bookmarkStart w:id="1" w:name="OLE_LINK4"/>
      <w:r w:rsidRPr="001578DE">
        <w:rPr>
          <w:rFonts w:ascii="Times New Roman" w:hAnsi="Times New Roman"/>
          <w:sz w:val="24"/>
          <w:szCs w:val="24"/>
        </w:rPr>
        <w:t>По окончании изучения курса учащийся научится:</w:t>
      </w:r>
    </w:p>
    <w:bookmarkEnd w:id="0"/>
    <w:bookmarkEnd w:id="1"/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особенности десятичной системы счисления;</w:t>
      </w:r>
    </w:p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использовать понятия, связанные с делимостью натуральных чисел;</w:t>
      </w:r>
    </w:p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выражать числа в эквивалентных формах, выбирая наиболее </w:t>
      </w:r>
      <w:proofErr w:type="gramStart"/>
      <w:r w:rsidRPr="001578DE">
        <w:rPr>
          <w:rFonts w:ascii="Times New Roman" w:hAnsi="Times New Roman"/>
          <w:sz w:val="24"/>
          <w:szCs w:val="24"/>
        </w:rPr>
        <w:t>подходящую</w:t>
      </w:r>
      <w:proofErr w:type="gramEnd"/>
      <w:r w:rsidRPr="001578DE">
        <w:rPr>
          <w:rFonts w:ascii="Times New Roman" w:hAnsi="Times New Roman"/>
          <w:sz w:val="24"/>
          <w:szCs w:val="24"/>
        </w:rPr>
        <w:t xml:space="preserve"> в зависимости от конкретной ситуации;</w:t>
      </w:r>
    </w:p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сравнивать и упорядочивать рациональные числа;</w:t>
      </w:r>
    </w:p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выполнять вычисления с рациональными числами, сочетая устные и письменные приёмы вычислений, применение калькулятора;</w:t>
      </w:r>
    </w:p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расчёты;</w:t>
      </w:r>
    </w:p>
    <w:p w:rsidR="00806698" w:rsidRPr="001578DE" w:rsidRDefault="00806698" w:rsidP="00806698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анализировать графики зависимостей между величинами (расстояние, время; температура и т.п.).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>Учащийся получит возможность:</w:t>
      </w:r>
    </w:p>
    <w:p w:rsidR="00806698" w:rsidRPr="001578DE" w:rsidRDefault="00806698" w:rsidP="00806698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познакомиться с позиционными системами счисления с основаниями, отличными от 10;</w:t>
      </w:r>
    </w:p>
    <w:p w:rsidR="00806698" w:rsidRPr="001578DE" w:rsidRDefault="00806698" w:rsidP="00806698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углубить и развить представления о натуральных числах и свойствах делимости;</w:t>
      </w:r>
    </w:p>
    <w:p w:rsidR="00806698" w:rsidRPr="001578DE" w:rsidRDefault="00806698" w:rsidP="00806698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научиться использовать приёмы, рационализирующие вычисления, приобрести навык контролировать вычисления, выбирая подходящий для ситуации способ.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1578DE">
        <w:rPr>
          <w:rFonts w:ascii="Times New Roman" w:eastAsia="SimSun" w:hAnsi="Times New Roman"/>
          <w:b/>
          <w:sz w:val="24"/>
          <w:szCs w:val="24"/>
          <w:lang w:eastAsia="zh-CN"/>
        </w:rPr>
        <w:t>Числовые и буквенные выражения. Уравнения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По окончании изучения курса учащийся научится: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выполнять операции с числовыми выражениями;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выполнять преобразования буквенных выражений (раскрытие скобок, приведение подобных слагаемых);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решать линейные уравнения, решать текстовые задачи алгебраическим методом.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>Учащийся получит возможность: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развить представления о буквенных выражениях и их преобразованиях;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овладеть специальными приёмами решения уравнений, применять аппарат уравнений для решения как </w:t>
      </w:r>
      <w:proofErr w:type="gramStart"/>
      <w:r w:rsidRPr="001578DE">
        <w:rPr>
          <w:rFonts w:ascii="Times New Roman" w:hAnsi="Times New Roman"/>
          <w:i/>
          <w:sz w:val="24"/>
          <w:szCs w:val="24"/>
        </w:rPr>
        <w:t>текстовых</w:t>
      </w:r>
      <w:proofErr w:type="gramEnd"/>
      <w:r w:rsidRPr="001578DE">
        <w:rPr>
          <w:rFonts w:ascii="Times New Roman" w:hAnsi="Times New Roman"/>
          <w:i/>
          <w:sz w:val="24"/>
          <w:szCs w:val="24"/>
        </w:rPr>
        <w:t xml:space="preserve"> так и  практических задач.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 xml:space="preserve">Геометрические фигуры.  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Измерение геометрических величин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По окончании изучения курса учащийся научится: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строить углы, определять их градусную меру;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распознавать и изображать развёртки куба, прямоугольного параллелепипеда, правильной пирамиды, цилиндра и конуса;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lastRenderedPageBreak/>
        <w:t xml:space="preserve"> определять по линейным размерам развёртки фигуры линейные размеры самой фигуры и наоборот;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 xml:space="preserve"> вычислять объём прямоугольного параллелепипеда и куба.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>Учащийся получит возможность: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научиться вычислять объём пространственных геометрических фигур, составленных из прямоугольных параллелепипедов;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 углубить и развить представления о пространственных геометрических фигурах;</w:t>
      </w:r>
    </w:p>
    <w:p w:rsidR="00806698" w:rsidRPr="001578DE" w:rsidRDefault="00806698" w:rsidP="00806698">
      <w:pPr>
        <w:numPr>
          <w:ilvl w:val="0"/>
          <w:numId w:val="3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>научиться  применять понятие развёртки для выполнения практических расчётов.</w:t>
      </w:r>
    </w:p>
    <w:p w:rsidR="00806698" w:rsidRPr="001578DE" w:rsidRDefault="00806698" w:rsidP="00806698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1578DE">
        <w:rPr>
          <w:rFonts w:ascii="Times New Roman" w:eastAsia="SimSun" w:hAnsi="Times New Roman"/>
          <w:b/>
          <w:sz w:val="24"/>
          <w:szCs w:val="24"/>
          <w:lang w:eastAsia="zh-CN"/>
        </w:rPr>
        <w:t>Элементы статистики, вероятности. Комбинаторные задачи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По окончании изучения курса учащийся научится:</w:t>
      </w:r>
    </w:p>
    <w:p w:rsidR="00806698" w:rsidRPr="001578DE" w:rsidRDefault="00806698" w:rsidP="00806698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578DE">
        <w:rPr>
          <w:rFonts w:ascii="Times New Roman" w:eastAsia="SimSun" w:hAnsi="Times New Roman"/>
          <w:sz w:val="24"/>
          <w:szCs w:val="24"/>
          <w:lang w:eastAsia="zh-CN"/>
        </w:rPr>
        <w:t xml:space="preserve"> использовать простейшие способы представления и анализа статистических данных;</w:t>
      </w:r>
    </w:p>
    <w:p w:rsidR="00806698" w:rsidRPr="001578DE" w:rsidRDefault="00806698" w:rsidP="00806698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1578DE">
        <w:rPr>
          <w:rFonts w:ascii="Times New Roman" w:eastAsia="SimSun" w:hAnsi="Times New Roman"/>
          <w:sz w:val="24"/>
          <w:szCs w:val="24"/>
          <w:lang w:eastAsia="zh-CN"/>
        </w:rPr>
        <w:t xml:space="preserve"> решать комбинаторные задачи на нахождение количества объектов или комбинаций.</w:t>
      </w:r>
    </w:p>
    <w:p w:rsidR="00806698" w:rsidRPr="001578DE" w:rsidRDefault="00806698" w:rsidP="008066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>Учащийся получит возможность:</w:t>
      </w:r>
    </w:p>
    <w:p w:rsidR="00806698" w:rsidRPr="001578DE" w:rsidRDefault="00806698" w:rsidP="008066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 xml:space="preserve"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 </w:t>
      </w:r>
    </w:p>
    <w:p w:rsidR="00806698" w:rsidRPr="001578DE" w:rsidRDefault="00806698" w:rsidP="008066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578DE">
        <w:rPr>
          <w:rFonts w:ascii="Times New Roman" w:hAnsi="Times New Roman"/>
          <w:i/>
          <w:sz w:val="24"/>
          <w:szCs w:val="24"/>
        </w:rPr>
        <w:t>научиться некоторым специальным приемам решения комбинаторных задач.</w:t>
      </w:r>
    </w:p>
    <w:p w:rsidR="00806698" w:rsidRDefault="00806698" w:rsidP="00806698">
      <w:pPr>
        <w:pStyle w:val="1"/>
        <w:ind w:left="148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698" w:rsidRPr="001578DE" w:rsidRDefault="00806698" w:rsidP="00806698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06698" w:rsidRPr="001578DE" w:rsidRDefault="00806698" w:rsidP="00806698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06698" w:rsidRPr="001578DE" w:rsidRDefault="00806698" w:rsidP="0080669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578DE">
        <w:rPr>
          <w:rFonts w:ascii="Times New Roman" w:eastAsia="Calibri" w:hAnsi="Times New Roman"/>
          <w:b/>
          <w:sz w:val="24"/>
          <w:szCs w:val="24"/>
        </w:rPr>
        <w:t>Тематическое планирование с описанием основных видов учебной деятельности обучающихся</w:t>
      </w:r>
    </w:p>
    <w:p w:rsidR="00806698" w:rsidRPr="007C19EE" w:rsidRDefault="00806698" w:rsidP="00806698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1578DE">
        <w:rPr>
          <w:rFonts w:ascii="Times New Roman" w:hAnsi="Times New Roman"/>
          <w:b/>
          <w:bCs/>
          <w:sz w:val="24"/>
          <w:szCs w:val="24"/>
          <w:u w:val="single"/>
        </w:rPr>
        <w:t xml:space="preserve"> класс</w:t>
      </w:r>
      <w:r w:rsidRPr="001578DE">
        <w:rPr>
          <w:rFonts w:ascii="Times New Roman" w:hAnsi="Times New Roman"/>
          <w:b/>
          <w:bCs/>
          <w:sz w:val="24"/>
          <w:szCs w:val="24"/>
          <w:u w:val="single"/>
        </w:rPr>
        <w:cr/>
      </w:r>
    </w:p>
    <w:tbl>
      <w:tblPr>
        <w:tblW w:w="2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4"/>
        <w:gridCol w:w="924"/>
        <w:gridCol w:w="4820"/>
        <w:gridCol w:w="1134"/>
        <w:gridCol w:w="992"/>
        <w:gridCol w:w="6520"/>
        <w:gridCol w:w="4805"/>
        <w:gridCol w:w="4805"/>
      </w:tblGrid>
      <w:tr w:rsidR="00806698" w:rsidRPr="003449F7" w:rsidTr="00806698">
        <w:trPr>
          <w:trHeight w:val="231"/>
        </w:trPr>
        <w:tc>
          <w:tcPr>
            <w:tcW w:w="1594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Дата</w:t>
            </w:r>
          </w:p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(план)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</w:p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6520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4805" w:type="dxa"/>
            <w:tcBorders>
              <w:top w:val="nil"/>
            </w:tcBorders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4805" w:type="dxa"/>
          </w:tcPr>
          <w:p w:rsidR="00806698" w:rsidRPr="006D0818" w:rsidRDefault="00806698" w:rsidP="00806698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1-20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Глава 1. Натуральные числа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9C1641">
              <w:rPr>
                <w:rFonts w:ascii="Times New Roman" w:hAnsi="Times New Roman"/>
                <w:sz w:val="24"/>
                <w:szCs w:val="24"/>
              </w:rPr>
              <w:t xml:space="preserve"> свойства натурального ряда. Читать и записывать натуральные числа, сравнивать и упорядочивать их.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9C1641">
              <w:rPr>
                <w:rFonts w:ascii="Times New Roman" w:hAnsi="Times New Roman"/>
                <w:sz w:val="24"/>
                <w:szCs w:val="24"/>
              </w:rPr>
              <w:t xml:space="preserve"> на чертежах, рисунках, в окружающем мире отрезок, прямую, луч, плоскость. Приводить примеры моделей этих фигур.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i/>
                <w:sz w:val="24"/>
                <w:szCs w:val="24"/>
              </w:rPr>
              <w:t>Измерять</w:t>
            </w:r>
            <w:r w:rsidRPr="009C1641">
              <w:rPr>
                <w:rFonts w:ascii="Times New Roman" w:hAnsi="Times New Roman"/>
                <w:sz w:val="24"/>
                <w:szCs w:val="24"/>
              </w:rPr>
              <w:t xml:space="preserve"> длины отрезков. Строить отрезки заданной длины. Решать задачи на нахождение длин отрезков. Выражать одни единицы длин через другие. Приводить примеры приборов со шкалами.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9C1641">
              <w:rPr>
                <w:rFonts w:ascii="Times New Roman" w:hAnsi="Times New Roman"/>
                <w:i/>
                <w:sz w:val="24"/>
                <w:szCs w:val="24"/>
              </w:rPr>
              <w:t>Строить</w:t>
            </w:r>
            <w:r w:rsidRPr="009C1641">
              <w:rPr>
                <w:rFonts w:ascii="Times New Roman" w:hAnsi="Times New Roman"/>
                <w:sz w:val="24"/>
                <w:szCs w:val="24"/>
              </w:rPr>
              <w:t xml:space="preserve"> на координатном луче точку с заданной координатой, определять координату точки</w:t>
            </w: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480BBC" w:rsidRDefault="00480BBC" w:rsidP="0080669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3,4.09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Ряд натуральных чисел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5,6,7.09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Цифры.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Десятичная запись натуральных чисел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10,11,12,13.9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6-9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14,17,18.09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Плоскость.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Прямая. Луч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19,20,21.09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Шкала.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Координатный луч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24,25,26.09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16-18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24" w:type="dxa"/>
          </w:tcPr>
          <w:p w:rsidR="00806698" w:rsidRPr="009C1641" w:rsidRDefault="00806698" w:rsidP="00806698">
            <w:pPr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9C1641" w:rsidRDefault="00480BBC" w:rsidP="008066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28.09</w:t>
            </w:r>
          </w:p>
        </w:tc>
        <w:tc>
          <w:tcPr>
            <w:tcW w:w="924" w:type="dxa"/>
          </w:tcPr>
          <w:p w:rsidR="00806698" w:rsidRPr="002934F4" w:rsidRDefault="00806698" w:rsidP="008066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по теме «Натуральные числа»</w:t>
            </w:r>
          </w:p>
        </w:tc>
        <w:tc>
          <w:tcPr>
            <w:tcW w:w="1134" w:type="dxa"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06698" w:rsidRPr="009C1641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06698">
              <w:rPr>
                <w:rFonts w:ascii="Times New Roman" w:hAnsi="Times New Roman"/>
                <w:b/>
              </w:rPr>
              <w:t>21-53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Глава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D0818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</w:t>
            </w:r>
            <w:r w:rsidRPr="006D0818">
              <w:rPr>
                <w:rFonts w:ascii="Times New Roman" w:hAnsi="Times New Roman"/>
                <w:b/>
                <w:sz w:val="24"/>
                <w:szCs w:val="24"/>
              </w:rPr>
              <w:br/>
              <w:t>натуральных чисел</w:t>
            </w:r>
          </w:p>
        </w:tc>
        <w:tc>
          <w:tcPr>
            <w:tcW w:w="1134" w:type="dxa"/>
            <w:vAlign w:val="center"/>
          </w:tcPr>
          <w:p w:rsidR="00806698" w:rsidRPr="006D0818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8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06698" w:rsidRPr="009C1641" w:rsidRDefault="00806698" w:rsidP="008066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</w:tcPr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0818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F37C4">
              <w:rPr>
                <w:rFonts w:ascii="Times New Roman" w:hAnsi="Times New Roman"/>
                <w:sz w:val="24"/>
                <w:szCs w:val="24"/>
              </w:rPr>
              <w:t xml:space="preserve"> свойства сложения и вычитания натуральных чисел, записывать эти свойства в виде формул. Приводить примеры числовых и буквенных выражений, формул. Составлять числовые и буквенные выражения по условию</w:t>
            </w:r>
            <w:r w:rsidRPr="0003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37C4">
              <w:rPr>
                <w:rFonts w:ascii="Times New Roman" w:hAnsi="Times New Roman"/>
                <w:sz w:val="24"/>
                <w:szCs w:val="24"/>
              </w:rPr>
              <w:t>задачи. Решать уравнения на основании зависимостей между компонентами действий сложения и вычитания. Решать текстовые задачи с помощью составления уравнений.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0818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6F37C4">
              <w:rPr>
                <w:rFonts w:ascii="Times New Roman" w:hAnsi="Times New Roman"/>
                <w:sz w:val="24"/>
                <w:szCs w:val="24"/>
              </w:rPr>
              <w:t xml:space="preserve"> на чертежах и рисунках углы, многоугольники, в частности треугольники, прямоугольники. Распознавать в окружающем мире модели этих фигур.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37C4">
              <w:rPr>
                <w:rFonts w:ascii="Times New Roman" w:hAnsi="Times New Roman"/>
                <w:sz w:val="24"/>
                <w:szCs w:val="24"/>
              </w:rPr>
              <w:t xml:space="preserve">С помощью транспортира измерять градусные меры углов, строить углы заданной градусной меры, строить биссектрису данного угла. Классифицировать углы. Классифицировать треугольники по количеству равных сторон и по видам их </w:t>
            </w:r>
            <w:r w:rsidRPr="006F37C4">
              <w:rPr>
                <w:rFonts w:ascii="Times New Roman" w:hAnsi="Times New Roman"/>
                <w:sz w:val="24"/>
                <w:szCs w:val="24"/>
              </w:rPr>
              <w:lastRenderedPageBreak/>
              <w:t>углов. Описывать свойства прямоугольника.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0818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6F37C4">
              <w:rPr>
                <w:rFonts w:ascii="Times New Roman" w:hAnsi="Times New Roman"/>
                <w:sz w:val="24"/>
                <w:szCs w:val="24"/>
              </w:rPr>
              <w:t xml:space="preserve"> с помощью формул периметры прямоугольника и квадрата. Решать задачи на нахождение периметров прямоугольника и квадрата, градусной меры углов.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0818">
              <w:rPr>
                <w:rFonts w:ascii="Times New Roman" w:hAnsi="Times New Roman"/>
                <w:i/>
                <w:sz w:val="24"/>
                <w:szCs w:val="24"/>
              </w:rPr>
              <w:t>Строить</w:t>
            </w:r>
            <w:r w:rsidRPr="006F37C4">
              <w:rPr>
                <w:rFonts w:ascii="Times New Roman" w:hAnsi="Times New Roman"/>
                <w:sz w:val="24"/>
                <w:szCs w:val="24"/>
              </w:rPr>
              <w:t xml:space="preserve"> логическую цепочку рассуждений, сопоставлять полученный результат с условием задачи.</w:t>
            </w:r>
          </w:p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D0818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6F37C4">
              <w:rPr>
                <w:rFonts w:ascii="Times New Roman" w:hAnsi="Times New Roman"/>
                <w:sz w:val="24"/>
                <w:szCs w:val="24"/>
              </w:rPr>
              <w:t xml:space="preserve"> фигуры, имеющие ось симметрии</w:t>
            </w: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480BBC" w:rsidRPr="00806698" w:rsidRDefault="00480BBC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1,2,3,4.10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21-24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480BBC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5,8,9,10,11.10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25-29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Вычитание натуральных чисел</w:t>
            </w:r>
          </w:p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480BBC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12,15,16.10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30-32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480BBC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17.10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  <w:b/>
              </w:rPr>
            </w:pPr>
            <w:r w:rsidRPr="00806698"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4820" w:type="dxa"/>
          </w:tcPr>
          <w:p w:rsidR="00806698" w:rsidRPr="002934F4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 теме «Сложение и вычитание</w:t>
            </w:r>
            <w:r w:rsidRPr="002934F4">
              <w:rPr>
                <w:rFonts w:ascii="Times New Roman" w:hAnsi="Times New Roman"/>
                <w:b/>
                <w:sz w:val="24"/>
                <w:szCs w:val="24"/>
              </w:rPr>
              <w:br/>
              <w:t>натуральных чисел»</w:t>
            </w:r>
          </w:p>
        </w:tc>
        <w:tc>
          <w:tcPr>
            <w:tcW w:w="1134" w:type="dxa"/>
          </w:tcPr>
          <w:p w:rsidR="00806698" w:rsidRPr="002934F4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480BBC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18,19,22.10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34-36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480BBC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23,24.</w:t>
            </w:r>
            <w:r w:rsidR="00F96F25">
              <w:rPr>
                <w:rFonts w:ascii="Times New Roman" w:hAnsi="Times New Roman"/>
              </w:rPr>
              <w:t>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37,38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Угол. Обозначение углов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96F25" w:rsidRDefault="00F96F25" w:rsidP="00F96F2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25,26,29,30,</w:t>
            </w:r>
          </w:p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31.10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lastRenderedPageBreak/>
              <w:t>39-43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6,7.11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44.45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8,9,12.11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46-48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Треугольник и его виды</w:t>
            </w:r>
          </w:p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13,14,15.11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49-51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Прямоугольник. Ось симметрии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52A38">
              <w:rPr>
                <w:rFonts w:ascii="Times New Roman" w:hAnsi="Times New Roman"/>
                <w:sz w:val="24"/>
                <w:szCs w:val="24"/>
              </w:rPr>
              <w:t>фигуры</w:t>
            </w:r>
          </w:p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A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52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806698" w:rsidRPr="00752A3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  <w:b/>
              </w:rPr>
            </w:pPr>
            <w:r w:rsidRPr="00806698"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4820" w:type="dxa"/>
          </w:tcPr>
          <w:p w:rsidR="00806698" w:rsidRPr="002934F4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по теме «Геометрические фигуры»</w:t>
            </w:r>
          </w:p>
        </w:tc>
        <w:tc>
          <w:tcPr>
            <w:tcW w:w="1134" w:type="dxa"/>
          </w:tcPr>
          <w:p w:rsidR="00806698" w:rsidRPr="002934F4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806698" w:rsidP="0080669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</w:tcPr>
          <w:p w:rsidR="00806698" w:rsidRPr="00806698" w:rsidRDefault="00806698" w:rsidP="00806698">
            <w:pPr>
              <w:jc w:val="both"/>
              <w:rPr>
                <w:rFonts w:ascii="Times New Roman" w:hAnsi="Times New Roman"/>
                <w:b/>
              </w:rPr>
            </w:pPr>
            <w:r w:rsidRPr="00806698">
              <w:rPr>
                <w:rFonts w:ascii="Times New Roman" w:hAnsi="Times New Roman"/>
                <w:b/>
              </w:rPr>
              <w:t>54-90</w:t>
            </w:r>
          </w:p>
        </w:tc>
        <w:tc>
          <w:tcPr>
            <w:tcW w:w="4820" w:type="dxa"/>
          </w:tcPr>
          <w:p w:rsidR="00806698" w:rsidRPr="00810839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Глава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810839">
              <w:rPr>
                <w:rFonts w:ascii="Times New Roman" w:hAnsi="Times New Roman"/>
                <w:b/>
                <w:sz w:val="24"/>
                <w:szCs w:val="24"/>
              </w:rPr>
              <w:t>Умножение и деление</w:t>
            </w:r>
            <w:r w:rsidRPr="00810839">
              <w:rPr>
                <w:rFonts w:ascii="Times New Roman" w:hAnsi="Times New Roman"/>
                <w:b/>
                <w:sz w:val="24"/>
                <w:szCs w:val="24"/>
              </w:rPr>
              <w:br/>
              <w:t>натуральных чисел</w:t>
            </w:r>
          </w:p>
        </w:tc>
        <w:tc>
          <w:tcPr>
            <w:tcW w:w="1134" w:type="dxa"/>
            <w:vAlign w:val="center"/>
          </w:tcPr>
          <w:p w:rsidR="00806698" w:rsidRPr="00810839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0839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 w:val="restart"/>
          </w:tcPr>
          <w:p w:rsidR="00806698" w:rsidRPr="000E7E9D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7E9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свойства умножения и деления натуральных чисел, записывать эти свойства в виде формул. Решать уравнения на основании зависимостей между компонентами арифметических действий.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7E9D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остаток при делении натуральных чисел. По заданному основанию и показателю степени находить значение степени числа.</w:t>
            </w:r>
          </w:p>
          <w:p w:rsidR="00806698" w:rsidRPr="000E7E9D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A0627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площади прямоугольника и квадрата с помощью формул.</w:t>
            </w:r>
            <w:r w:rsidRPr="000E7E9D">
              <w:rPr>
                <w:rFonts w:ascii="Times New Roman" w:hAnsi="Times New Roman"/>
                <w:sz w:val="24"/>
                <w:szCs w:val="24"/>
              </w:rPr>
              <w:t xml:space="preserve"> Выражать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одни единицы  площади через другие.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7E9D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на чертежах и рисунках прямоугольный параллелепипед, пирамиду. Распознавать в окружающем мире модели этих фигур.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7E9D">
              <w:rPr>
                <w:rFonts w:ascii="Times New Roman" w:hAnsi="Times New Roman"/>
                <w:i/>
                <w:sz w:val="24"/>
                <w:szCs w:val="24"/>
              </w:rPr>
              <w:t>Изображать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развёртки прямоугольного параллелепипеда и пирамиды.</w:t>
            </w:r>
          </w:p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7E9D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объёмы прямоугольного параллелепипеда и куба с помощью формул. Выражать одни единицы  объёма через другие.</w:t>
            </w:r>
          </w:p>
          <w:p w:rsidR="00806698" w:rsidRPr="0036779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E7E9D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комбинаторные задачи с помощью перебора  вариантов  </w:t>
            </w: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20,21,22,23.11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54-57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26,27,28.11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58-60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29,30.11;3,4,5,6,7.12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61-67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806698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10,11,12.12</w:t>
            </w:r>
          </w:p>
        </w:tc>
        <w:tc>
          <w:tcPr>
            <w:tcW w:w="924" w:type="dxa"/>
          </w:tcPr>
          <w:p w:rsidR="00806698" w:rsidRPr="00806698" w:rsidRDefault="00806698" w:rsidP="00806698">
            <w:pPr>
              <w:rPr>
                <w:rFonts w:ascii="Times New Roman" w:hAnsi="Times New Roman"/>
              </w:rPr>
            </w:pPr>
            <w:r w:rsidRPr="00806698">
              <w:rPr>
                <w:rFonts w:ascii="Times New Roman" w:hAnsi="Times New Roman"/>
              </w:rPr>
              <w:t>68-70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13,14.12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71,72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Степень числа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17.12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73</w:t>
            </w:r>
          </w:p>
        </w:tc>
        <w:tc>
          <w:tcPr>
            <w:tcW w:w="4820" w:type="dxa"/>
          </w:tcPr>
          <w:p w:rsidR="00806698" w:rsidRPr="007503B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503B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 по теме «Умножение и деление</w:t>
            </w:r>
            <w:r w:rsidRPr="007503B5">
              <w:rPr>
                <w:rFonts w:ascii="Times New Roman" w:hAnsi="Times New Roman"/>
                <w:b/>
                <w:sz w:val="24"/>
                <w:szCs w:val="24"/>
              </w:rPr>
              <w:br/>
              <w:t>натуральных чисел»</w:t>
            </w:r>
          </w:p>
        </w:tc>
        <w:tc>
          <w:tcPr>
            <w:tcW w:w="1134" w:type="dxa"/>
          </w:tcPr>
          <w:p w:rsidR="00806698" w:rsidRPr="007503B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3B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0F060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18,19,20,21.12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74-77</w:t>
            </w:r>
          </w:p>
        </w:tc>
        <w:tc>
          <w:tcPr>
            <w:tcW w:w="4820" w:type="dxa"/>
          </w:tcPr>
          <w:p w:rsidR="00806698" w:rsidRPr="000E7E9D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Площадь.</w:t>
            </w:r>
            <w:r w:rsidRPr="000E7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023"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24,25,26.12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78-80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96F25" w:rsidRDefault="00F96F25" w:rsidP="00F96F2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27,28,29.12;</w:t>
            </w:r>
          </w:p>
          <w:p w:rsidR="00806698" w:rsidRPr="00F96F25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81-84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10,11,14.01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85-87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15,16.01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88.89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806698" w:rsidRPr="00752A3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17.01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4820" w:type="dxa"/>
          </w:tcPr>
          <w:p w:rsidR="00806698" w:rsidRPr="007503B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503B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по теме «Площадь. Объем»</w:t>
            </w:r>
          </w:p>
        </w:tc>
        <w:tc>
          <w:tcPr>
            <w:tcW w:w="1134" w:type="dxa"/>
          </w:tcPr>
          <w:p w:rsidR="00806698" w:rsidRPr="007503B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3B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91-108</w:t>
            </w:r>
          </w:p>
        </w:tc>
        <w:tc>
          <w:tcPr>
            <w:tcW w:w="4820" w:type="dxa"/>
          </w:tcPr>
          <w:p w:rsidR="00806698" w:rsidRPr="007503B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4. </w:t>
            </w:r>
            <w:r w:rsidRPr="00A66A85">
              <w:rPr>
                <w:rFonts w:ascii="Times New Roman" w:hAnsi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1134" w:type="dxa"/>
          </w:tcPr>
          <w:p w:rsidR="00806698" w:rsidRPr="007503B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 w:val="restart"/>
          </w:tcPr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6A85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обыкновенную дробь, правильные и неправильные дроби, смешанные числа.</w:t>
            </w:r>
          </w:p>
          <w:p w:rsidR="00806698" w:rsidRPr="0036779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Читать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 xml:space="preserve"> обыкновенные дроби, смешанные числа. Сравнивать обыкновенные дроби с равными знаменателями. Складывать и вычитать обыкновенные дроби с равными знаменателями. Преобразовывать неправильную дробь в смешанное число, смешанное число в неправильную дробь. Уметь записывать результат</w:t>
            </w:r>
            <w:r w:rsidRPr="00A66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>деления двух натуральных чисел в виде</w:t>
            </w:r>
            <w:r w:rsidRPr="00A66A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>обыкновенной дроби</w:t>
            </w: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96F25" w:rsidRDefault="00F96F25" w:rsidP="00F96F2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18,21,22,23,</w:t>
            </w:r>
          </w:p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91-95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064D">
              <w:rPr>
                <w:rFonts w:ascii="Times New Roman" w:hAnsi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134" w:type="dxa"/>
          </w:tcPr>
          <w:p w:rsidR="00806698" w:rsidRPr="00CF064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25,28,29.01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96-98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064D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1134" w:type="dxa"/>
          </w:tcPr>
          <w:p w:rsidR="00806698" w:rsidRPr="00CF064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30,31.01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99,100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064D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134" w:type="dxa"/>
          </w:tcPr>
          <w:p w:rsidR="00806698" w:rsidRPr="00CF064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101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064D">
              <w:rPr>
                <w:rFonts w:ascii="Times New Roman" w:hAnsi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1134" w:type="dxa"/>
          </w:tcPr>
          <w:p w:rsidR="00806698" w:rsidRPr="00CF064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4,5,6,7,8.02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102-106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064D">
              <w:rPr>
                <w:rFonts w:ascii="Times New Roman" w:hAnsi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1134" w:type="dxa"/>
          </w:tcPr>
          <w:p w:rsidR="00806698" w:rsidRPr="00CF064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12"/>
        </w:trPr>
        <w:tc>
          <w:tcPr>
            <w:tcW w:w="1594" w:type="dxa"/>
            <w:vMerge w:val="restart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924" w:type="dxa"/>
            <w:vMerge w:val="restart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107</w:t>
            </w:r>
          </w:p>
        </w:tc>
        <w:tc>
          <w:tcPr>
            <w:tcW w:w="4820" w:type="dxa"/>
            <w:vMerge w:val="restart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  <w:vMerge w:val="restart"/>
          </w:tcPr>
          <w:p w:rsidR="00806698" w:rsidRPr="00752A3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520"/>
        </w:trPr>
        <w:tc>
          <w:tcPr>
            <w:tcW w:w="1594" w:type="dxa"/>
            <w:vMerge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24" w:type="dxa"/>
            <w:vMerge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vMerge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 w:val="restart"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12.02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4820" w:type="dxa"/>
          </w:tcPr>
          <w:p w:rsidR="00806698" w:rsidRPr="002934F4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</w:t>
            </w: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</w:t>
            </w:r>
            <w:r w:rsidRPr="00A66A85">
              <w:rPr>
                <w:rFonts w:ascii="Times New Roman" w:hAnsi="Times New Roman"/>
                <w:b/>
                <w:sz w:val="24"/>
                <w:szCs w:val="24"/>
              </w:rPr>
              <w:t>Обыкновенные дроби</w:t>
            </w: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06698" w:rsidRPr="002934F4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34F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109-156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4. Десятичные</w:t>
            </w:r>
            <w:r w:rsidRPr="00A66A85">
              <w:rPr>
                <w:rFonts w:ascii="Times New Roman" w:hAnsi="Times New Roman"/>
                <w:b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</w:tcPr>
          <w:p w:rsidR="00806698" w:rsidRPr="002934F4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 w:val="restart"/>
          </w:tcPr>
          <w:p w:rsidR="00806698" w:rsidRPr="00032302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972A0">
              <w:rPr>
                <w:rFonts w:ascii="Times New Roman" w:hAnsi="Times New Roman"/>
                <w:i/>
                <w:sz w:val="24"/>
                <w:szCs w:val="24"/>
              </w:rPr>
              <w:t>Распознавать,</w:t>
            </w:r>
            <w:r w:rsidRPr="00201659">
              <w:rPr>
                <w:rFonts w:ascii="Times New Roman" w:hAnsi="Times New Roman"/>
                <w:sz w:val="24"/>
                <w:szCs w:val="24"/>
              </w:rPr>
              <w:t xml:space="preserve"> читать и записывать десятичные дроби. Называть разряды десятичных знаков в записи десятичных дробей. Сравнивать десятичные дроби. Округлять десятичные дроби и натуральные числа. Выполнять прикидку</w:t>
            </w:r>
            <w:r w:rsidRPr="000323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1659">
              <w:rPr>
                <w:rFonts w:ascii="Times New Roman" w:hAnsi="Times New Roman"/>
                <w:sz w:val="24"/>
                <w:szCs w:val="24"/>
              </w:rPr>
              <w:t>результатов вычислений. Выполнять арифметические действия над десятичными дробями.</w:t>
            </w:r>
          </w:p>
          <w:p w:rsidR="00806698" w:rsidRPr="00367795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F972A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среднее арифметическое несколь</w:t>
            </w:r>
            <w:r w:rsidRPr="00201659">
              <w:rPr>
                <w:rFonts w:ascii="Times New Roman" w:hAnsi="Times New Roman"/>
                <w:sz w:val="24"/>
                <w:szCs w:val="24"/>
              </w:rPr>
              <w:t>ких чисел. Приводить примеры средних значений величины. Разъяснять, что такое «один процент». Представлять проценты в виде десятичных дробей и десятичные дроби в виде процентов. Находить процент от числа и число по его процентам</w:t>
            </w: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13,14,15,18.02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109-112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F96F25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19,20,21.02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113-115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22,25,26.02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116-118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27,28.02;1,4,5,6.03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119-124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7.03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125</w:t>
            </w:r>
          </w:p>
        </w:tc>
        <w:tc>
          <w:tcPr>
            <w:tcW w:w="4820" w:type="dxa"/>
          </w:tcPr>
          <w:p w:rsidR="00806698" w:rsidRPr="00CA4D69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 по теме «Сложение и вычитание десятичных дробей»</w:t>
            </w:r>
          </w:p>
        </w:tc>
        <w:tc>
          <w:tcPr>
            <w:tcW w:w="1134" w:type="dxa"/>
          </w:tcPr>
          <w:p w:rsidR="00806698" w:rsidRPr="00CA4D69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11,12,13,14,15,18,19.03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126-132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20,21,22.03;1,2,3,4,5,8.04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133-141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3279">
              <w:rPr>
                <w:rFonts w:ascii="Times New Roman" w:hAnsi="Times New Roman"/>
                <w:sz w:val="24"/>
                <w:szCs w:val="24"/>
              </w:rPr>
              <w:t>десятичных дробей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4820" w:type="dxa"/>
          </w:tcPr>
          <w:p w:rsidR="00806698" w:rsidRPr="00CA4D69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8 по теме «Умножение и деление десятичных дробей»</w:t>
            </w:r>
          </w:p>
        </w:tc>
        <w:tc>
          <w:tcPr>
            <w:tcW w:w="1134" w:type="dxa"/>
          </w:tcPr>
          <w:p w:rsidR="00806698" w:rsidRPr="00CA4D69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12787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10,11,12.04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143-145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15.16,17,18.04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146-149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19,22,23,24.04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150-153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13279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1134" w:type="dxa"/>
          </w:tcPr>
          <w:p w:rsidR="00806698" w:rsidRPr="0031327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25.26.04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154,</w:t>
            </w:r>
          </w:p>
          <w:p w:rsidR="00806698" w:rsidRPr="000F0607" w:rsidRDefault="00806698" w:rsidP="00806698">
            <w:pPr>
              <w:jc w:val="both"/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155</w:t>
            </w:r>
          </w:p>
        </w:tc>
        <w:tc>
          <w:tcPr>
            <w:tcW w:w="4820" w:type="dxa"/>
          </w:tcPr>
          <w:p w:rsidR="00806698" w:rsidRPr="009C1641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806698" w:rsidRPr="00752A3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156</w:t>
            </w:r>
          </w:p>
        </w:tc>
        <w:tc>
          <w:tcPr>
            <w:tcW w:w="4820" w:type="dxa"/>
          </w:tcPr>
          <w:p w:rsidR="00806698" w:rsidRPr="00CA4D69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 по теме «Проценты»</w:t>
            </w:r>
          </w:p>
        </w:tc>
        <w:tc>
          <w:tcPr>
            <w:tcW w:w="1134" w:type="dxa"/>
          </w:tcPr>
          <w:p w:rsidR="00806698" w:rsidRPr="00CA4D69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157-170</w:t>
            </w:r>
          </w:p>
        </w:tc>
        <w:tc>
          <w:tcPr>
            <w:tcW w:w="4820" w:type="dxa"/>
          </w:tcPr>
          <w:p w:rsidR="00806698" w:rsidRPr="00CA4D69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806698" w:rsidRPr="00CA4D69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D6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 w:val="restart"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157</w:t>
            </w:r>
          </w:p>
        </w:tc>
        <w:tc>
          <w:tcPr>
            <w:tcW w:w="4820" w:type="dxa"/>
          </w:tcPr>
          <w:p w:rsidR="00806698" w:rsidRPr="0075227B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Ряд натуральных чисел</w:t>
            </w:r>
          </w:p>
        </w:tc>
        <w:tc>
          <w:tcPr>
            <w:tcW w:w="1134" w:type="dxa"/>
          </w:tcPr>
          <w:p w:rsidR="00806698" w:rsidRPr="000D24FD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158</w:t>
            </w:r>
          </w:p>
        </w:tc>
        <w:tc>
          <w:tcPr>
            <w:tcW w:w="4820" w:type="dxa"/>
          </w:tcPr>
          <w:p w:rsidR="00806698" w:rsidRPr="00201659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Числовые и буквенные выражения</w:t>
            </w:r>
          </w:p>
        </w:tc>
        <w:tc>
          <w:tcPr>
            <w:tcW w:w="1134" w:type="dxa"/>
          </w:tcPr>
          <w:p w:rsidR="00806698" w:rsidRPr="00201659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159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Формулы 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80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160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Уравнения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 w:val="restart"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161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Геометрические фигуры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162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Сложение и вычитание обыкновенных дробей с одинаковыми знаменателями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163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Смешанные числа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164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Сложение и вычитание десятичных дробей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165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Умножение десятичных дробей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166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Деление десятичных дробей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167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Округление чисел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4013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168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Задачи на проценты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</w:rPr>
            </w:pPr>
            <w:r w:rsidRPr="000F0607">
              <w:rPr>
                <w:rFonts w:ascii="Times New Roman" w:hAnsi="Times New Roman"/>
              </w:rPr>
              <w:t>169</w:t>
            </w:r>
          </w:p>
        </w:tc>
        <w:tc>
          <w:tcPr>
            <w:tcW w:w="4820" w:type="dxa"/>
          </w:tcPr>
          <w:p w:rsidR="00806698" w:rsidRDefault="00806698" w:rsidP="008066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Комбинаторные задачи</w:t>
            </w:r>
          </w:p>
        </w:tc>
        <w:tc>
          <w:tcPr>
            <w:tcW w:w="1134" w:type="dxa"/>
          </w:tcPr>
          <w:p w:rsidR="00806698" w:rsidRDefault="00806698" w:rsidP="008066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698" w:rsidRPr="003449F7" w:rsidTr="00806698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806698" w:rsidRPr="000F0607" w:rsidRDefault="004013AF" w:rsidP="008066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24.05</w:t>
            </w:r>
          </w:p>
        </w:tc>
        <w:tc>
          <w:tcPr>
            <w:tcW w:w="924" w:type="dxa"/>
          </w:tcPr>
          <w:p w:rsidR="00806698" w:rsidRPr="000F0607" w:rsidRDefault="00806698" w:rsidP="00806698">
            <w:pPr>
              <w:rPr>
                <w:rFonts w:ascii="Times New Roman" w:hAnsi="Times New Roman"/>
                <w:b/>
              </w:rPr>
            </w:pPr>
            <w:r w:rsidRPr="000F0607">
              <w:rPr>
                <w:rFonts w:ascii="Times New Roman" w:hAnsi="Times New Roman"/>
                <w:b/>
              </w:rPr>
              <w:t>170</w:t>
            </w:r>
          </w:p>
        </w:tc>
        <w:tc>
          <w:tcPr>
            <w:tcW w:w="4820" w:type="dxa"/>
          </w:tcPr>
          <w:p w:rsidR="00806698" w:rsidRPr="006C7FCB" w:rsidRDefault="00806698" w:rsidP="0080669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C7FCB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806698" w:rsidRPr="006C7FCB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FC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6698" w:rsidRDefault="00806698" w:rsidP="00806698">
            <w:pPr>
              <w:jc w:val="center"/>
              <w:rPr>
                <w:b/>
              </w:rPr>
            </w:pPr>
          </w:p>
        </w:tc>
        <w:tc>
          <w:tcPr>
            <w:tcW w:w="6520" w:type="dxa"/>
            <w:vMerge/>
          </w:tcPr>
          <w:p w:rsidR="00806698" w:rsidRPr="00367795" w:rsidRDefault="00806698" w:rsidP="0080669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06698" w:rsidRDefault="00806698" w:rsidP="00806698"/>
    <w:p w:rsidR="000F0607" w:rsidRPr="001578DE" w:rsidRDefault="000F0607" w:rsidP="000F0607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578DE">
        <w:rPr>
          <w:rFonts w:ascii="Times New Roman" w:eastAsia="Calibri" w:hAnsi="Times New Roman"/>
          <w:b/>
          <w:sz w:val="24"/>
          <w:szCs w:val="24"/>
        </w:rPr>
        <w:t>Тематическое планирование с описанием основных видов учебной деятельности обучающихся</w:t>
      </w:r>
    </w:p>
    <w:p w:rsidR="000F0607" w:rsidRPr="007C19EE" w:rsidRDefault="000F0607" w:rsidP="000F0607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1578DE">
        <w:rPr>
          <w:rFonts w:ascii="Times New Roman" w:hAnsi="Times New Roman"/>
          <w:b/>
          <w:bCs/>
          <w:sz w:val="24"/>
          <w:szCs w:val="24"/>
          <w:u w:val="single"/>
        </w:rPr>
        <w:t xml:space="preserve"> класс</w:t>
      </w:r>
      <w:r w:rsidRPr="001578DE">
        <w:rPr>
          <w:rFonts w:ascii="Times New Roman" w:hAnsi="Times New Roman"/>
          <w:b/>
          <w:bCs/>
          <w:sz w:val="24"/>
          <w:szCs w:val="24"/>
          <w:u w:val="single"/>
        </w:rPr>
        <w:cr/>
      </w:r>
    </w:p>
    <w:tbl>
      <w:tblPr>
        <w:tblW w:w="2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4"/>
        <w:gridCol w:w="1066"/>
        <w:gridCol w:w="4678"/>
        <w:gridCol w:w="1134"/>
        <w:gridCol w:w="992"/>
        <w:gridCol w:w="6520"/>
        <w:gridCol w:w="4805"/>
        <w:gridCol w:w="4805"/>
      </w:tblGrid>
      <w:tr w:rsidR="000F0607" w:rsidRPr="003449F7" w:rsidTr="005C6976">
        <w:trPr>
          <w:trHeight w:val="231"/>
        </w:trPr>
        <w:tc>
          <w:tcPr>
            <w:tcW w:w="1594" w:type="dxa"/>
          </w:tcPr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(план)</w:t>
            </w:r>
          </w:p>
        </w:tc>
        <w:tc>
          <w:tcPr>
            <w:tcW w:w="1066" w:type="dxa"/>
          </w:tcPr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678" w:type="dxa"/>
          </w:tcPr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Колич</w:t>
            </w:r>
            <w:proofErr w:type="spellEnd"/>
          </w:p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0F0607" w:rsidRPr="009C1641" w:rsidRDefault="000F0607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6520" w:type="dxa"/>
          </w:tcPr>
          <w:p w:rsidR="000F0607" w:rsidRPr="009C1641" w:rsidRDefault="000F0607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0F0607" w:rsidRPr="009C1641" w:rsidRDefault="000F0607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4805" w:type="dxa"/>
            <w:tcBorders>
              <w:top w:val="nil"/>
            </w:tcBorders>
          </w:tcPr>
          <w:p w:rsidR="000F0607" w:rsidRDefault="000F0607" w:rsidP="0012787F">
            <w:pPr>
              <w:jc w:val="center"/>
              <w:rPr>
                <w:b/>
              </w:rPr>
            </w:pPr>
          </w:p>
        </w:tc>
        <w:tc>
          <w:tcPr>
            <w:tcW w:w="4805" w:type="dxa"/>
          </w:tcPr>
          <w:p w:rsidR="000F0607" w:rsidRPr="006D0818" w:rsidRDefault="000F0607" w:rsidP="0012787F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44"/>
        </w:trPr>
        <w:tc>
          <w:tcPr>
            <w:tcW w:w="1594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C6976" w:rsidRPr="00EE4C60" w:rsidRDefault="005C6976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C60">
              <w:rPr>
                <w:rFonts w:ascii="Times New Roman" w:hAnsi="Times New Roman"/>
                <w:b/>
              </w:rPr>
              <w:t>1-17</w:t>
            </w:r>
          </w:p>
        </w:tc>
        <w:tc>
          <w:tcPr>
            <w:tcW w:w="4678" w:type="dxa"/>
          </w:tcPr>
          <w:p w:rsidR="005C6976" w:rsidRPr="005C6976" w:rsidRDefault="005C6976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1</w:t>
            </w: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578DE">
              <w:rPr>
                <w:rFonts w:ascii="Times New Roman" w:hAnsi="Times New Roman"/>
                <w:b/>
                <w:sz w:val="24"/>
                <w:szCs w:val="24"/>
              </w:rPr>
              <w:t>Делимость натуральных</w:t>
            </w:r>
            <w:r w:rsidRPr="001578D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b/>
                <w:sz w:val="24"/>
                <w:szCs w:val="24"/>
              </w:rPr>
              <w:t>чисел</w:t>
            </w:r>
          </w:p>
        </w:tc>
        <w:tc>
          <w:tcPr>
            <w:tcW w:w="1134" w:type="dxa"/>
          </w:tcPr>
          <w:p w:rsidR="005C6976" w:rsidRPr="005C6976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</w:tcPr>
          <w:p w:rsidR="005C6976" w:rsidRPr="001578DE" w:rsidRDefault="005C6976" w:rsidP="000F06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делитель, кратное, простое число, составное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</w:t>
            </w:r>
          </w:p>
          <w:p w:rsidR="005C6976" w:rsidRPr="009C1641" w:rsidRDefault="005C6976" w:rsidP="000F0607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правила нахождения наибольшего общего делителя (НОД), наименьшего общего кратного (НОК) нескольких чисел, разложения натурального числа на простые множители</w:t>
            </w: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3,4.09</w:t>
            </w:r>
          </w:p>
        </w:tc>
        <w:tc>
          <w:tcPr>
            <w:tcW w:w="1066" w:type="dxa"/>
          </w:tcPr>
          <w:p w:rsidR="00F67011" w:rsidRPr="009C164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Делители</w:t>
            </w: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и кратные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5,6.7.09</w:t>
            </w:r>
          </w:p>
        </w:tc>
        <w:tc>
          <w:tcPr>
            <w:tcW w:w="1066" w:type="dxa"/>
          </w:tcPr>
          <w:p w:rsidR="00F67011" w:rsidRPr="009C164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Признаки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делимости на 10, на 5 и на 2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10,11,12.09</w:t>
            </w:r>
          </w:p>
        </w:tc>
        <w:tc>
          <w:tcPr>
            <w:tcW w:w="1066" w:type="dxa"/>
          </w:tcPr>
          <w:p w:rsidR="00F67011" w:rsidRPr="009C164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066" w:type="dxa"/>
          </w:tcPr>
          <w:p w:rsidR="00F67011" w:rsidRPr="009C164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14,17,18.09</w:t>
            </w:r>
          </w:p>
        </w:tc>
        <w:tc>
          <w:tcPr>
            <w:tcW w:w="1066" w:type="dxa"/>
          </w:tcPr>
          <w:p w:rsidR="00F67011" w:rsidRPr="009C164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C164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Наибольший</w:t>
            </w: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общий делитель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19,20,21.09</w:t>
            </w:r>
          </w:p>
        </w:tc>
        <w:tc>
          <w:tcPr>
            <w:tcW w:w="1066" w:type="dxa"/>
          </w:tcPr>
          <w:p w:rsidR="00F67011" w:rsidRPr="009C164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Наименьшее</w:t>
            </w: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общее кратное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EE4C60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066" w:type="dxa"/>
          </w:tcPr>
          <w:p w:rsidR="00F67011" w:rsidRPr="00EE4C60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C6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F67011" w:rsidRPr="009C1641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F67011" w:rsidRPr="00EE4C60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C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9C1641" w:rsidRDefault="004013A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1066" w:type="dxa"/>
          </w:tcPr>
          <w:p w:rsidR="00F67011" w:rsidRPr="002934F4" w:rsidRDefault="00F67011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F67011" w:rsidRPr="009C1641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по теме «</w:t>
            </w:r>
            <w:r w:rsidRPr="00EE4C60">
              <w:rPr>
                <w:rFonts w:ascii="Times New Roman" w:hAnsi="Times New Roman"/>
                <w:b/>
                <w:sz w:val="24"/>
                <w:szCs w:val="24"/>
              </w:rPr>
              <w:t>Делители и кратные</w:t>
            </w:r>
            <w:r w:rsidRPr="009C164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Default="005C6976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C6976" w:rsidRDefault="005C6976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18-55</w:t>
            </w:r>
          </w:p>
        </w:tc>
        <w:tc>
          <w:tcPr>
            <w:tcW w:w="4678" w:type="dxa"/>
          </w:tcPr>
          <w:p w:rsidR="005C6976" w:rsidRPr="005C6976" w:rsidRDefault="005C6976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2</w:t>
            </w: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1134" w:type="dxa"/>
          </w:tcPr>
          <w:p w:rsidR="005C6976" w:rsidRPr="005C6976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</w:tcPr>
          <w:p w:rsidR="005C6976" w:rsidRPr="001578DE" w:rsidRDefault="005C6976" w:rsidP="00F670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несократимая дробь, общий знаменатель двух дробей, взаимно обратные числа. Применять основное свойство дроби для сокращения дробей. Приводить дроби к новому знаменателю. Сравнивать обыкновенные дроби.  Выполнять арифметические действия над обыкновенными дробями.</w:t>
            </w:r>
          </w:p>
          <w:p w:rsidR="005C6976" w:rsidRPr="009C1641" w:rsidRDefault="005C6976" w:rsidP="00F6701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дробь от числа и число по заданному значению его дроби. Преобразовывать обыкновенные дроби </w:t>
            </w:r>
            <w:proofErr w:type="gramStart"/>
            <w:r w:rsidRPr="001578D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десятичные. Находить десятичное приближение обыкновенной дроби</w:t>
            </w: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26,27.09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18,19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Основное свойство</w:t>
            </w: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дроби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28.09;1,2.10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20-22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3,4,5.10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23-25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знаменателю. Сравнение дробей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4013AF" w:rsidRDefault="004013AF" w:rsidP="004013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8,9,10,11,</w:t>
            </w:r>
          </w:p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26-30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B36C5D" w:rsidRDefault="004013A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1066" w:type="dxa"/>
          </w:tcPr>
          <w:p w:rsidR="00F67011" w:rsidRPr="00B36C5D" w:rsidRDefault="00F67011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F67011" w:rsidRPr="00B36C5D" w:rsidRDefault="00F67011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Pr="00B777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работа № 2 по теме «</w:t>
            </w:r>
            <w:r w:rsidR="00B777DD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дробей с разными знаменателями»</w:t>
            </w:r>
          </w:p>
        </w:tc>
        <w:tc>
          <w:tcPr>
            <w:tcW w:w="1134" w:type="dxa"/>
          </w:tcPr>
          <w:p w:rsidR="00F67011" w:rsidRPr="00B36C5D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4013AF" w:rsidRDefault="004013AF" w:rsidP="004013A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16,17,18,19,</w:t>
            </w:r>
          </w:p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32-36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23,24,25.10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37-39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B36C5D" w:rsidRDefault="004013A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1066" w:type="dxa"/>
          </w:tcPr>
          <w:p w:rsidR="00F67011" w:rsidRPr="00B36C5D" w:rsidRDefault="00F67011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4678" w:type="dxa"/>
          </w:tcPr>
          <w:p w:rsidR="00F67011" w:rsidRPr="00B36C5D" w:rsidRDefault="00F67011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</w:t>
            </w:r>
            <w:r w:rsidR="00B36C5D" w:rsidRPr="00B36C5D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«Умножение дробей»</w:t>
            </w:r>
          </w:p>
        </w:tc>
        <w:tc>
          <w:tcPr>
            <w:tcW w:w="1134" w:type="dxa"/>
          </w:tcPr>
          <w:p w:rsidR="00F67011" w:rsidRPr="00B36C5D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4013A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30,31.10;6,7,8.11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42-46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9,12,13.11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47-49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Нахождение числа по значению его дроби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 xml:space="preserve">Преобразование </w:t>
            </w:r>
            <w:r w:rsidR="00B36C5D">
              <w:rPr>
                <w:rFonts w:ascii="Times New Roman" w:hAnsi="Times New Roman"/>
                <w:sz w:val="24"/>
                <w:szCs w:val="24"/>
              </w:rPr>
              <w:t xml:space="preserve">обыкновенных дробей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Pr="001578DE">
              <w:rPr>
                <w:rFonts w:ascii="Times New Roman" w:hAnsi="Times New Roman"/>
                <w:sz w:val="24"/>
                <w:szCs w:val="24"/>
              </w:rPr>
              <w:t>десятичные</w:t>
            </w:r>
            <w:proofErr w:type="gramEnd"/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Бесконечные периодические десятичные дроби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16,19.11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52,53</w:t>
            </w:r>
          </w:p>
        </w:tc>
        <w:tc>
          <w:tcPr>
            <w:tcW w:w="4678" w:type="dxa"/>
          </w:tcPr>
          <w:p w:rsidR="00F67011" w:rsidRPr="001578DE" w:rsidRDefault="00F67011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Десятичное приближение обыкновенной дроби</w:t>
            </w:r>
          </w:p>
        </w:tc>
        <w:tc>
          <w:tcPr>
            <w:tcW w:w="1134" w:type="dxa"/>
          </w:tcPr>
          <w:p w:rsidR="00F67011" w:rsidRPr="001578DE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F67011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20.11</w:t>
            </w:r>
          </w:p>
        </w:tc>
        <w:tc>
          <w:tcPr>
            <w:tcW w:w="1066" w:type="dxa"/>
          </w:tcPr>
          <w:p w:rsidR="00F67011" w:rsidRPr="00F67011" w:rsidRDefault="00F67011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01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vAlign w:val="center"/>
          </w:tcPr>
          <w:p w:rsidR="00F67011" w:rsidRPr="00F67011" w:rsidRDefault="00F67011" w:rsidP="00F670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r w:rsidRPr="00F67011">
              <w:rPr>
                <w:rFonts w:ascii="Times New Roman" w:hAnsi="Times New Roman"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:rsidR="00F67011" w:rsidRPr="00B36C5D" w:rsidRDefault="00F67011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C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7011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F67011" w:rsidRPr="00B36C5D" w:rsidRDefault="00BB0CD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1066" w:type="dxa"/>
          </w:tcPr>
          <w:p w:rsidR="00F67011" w:rsidRPr="00B36C5D" w:rsidRDefault="00F67011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678" w:type="dxa"/>
          </w:tcPr>
          <w:p w:rsidR="00F67011" w:rsidRPr="00B36C5D" w:rsidRDefault="00F67011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</w:t>
            </w:r>
            <w:r w:rsidR="00B36C5D" w:rsidRPr="00B36C5D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«Деление дробей»</w:t>
            </w:r>
          </w:p>
        </w:tc>
        <w:tc>
          <w:tcPr>
            <w:tcW w:w="1134" w:type="dxa"/>
          </w:tcPr>
          <w:p w:rsidR="00F67011" w:rsidRPr="00B36C5D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F67011" w:rsidRPr="009C1641" w:rsidRDefault="00F67011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F67011" w:rsidRPr="009C1641" w:rsidRDefault="00F67011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Default="005C6976" w:rsidP="001278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C6976" w:rsidRPr="00B36C5D" w:rsidRDefault="005C6976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6C5D">
              <w:rPr>
                <w:rFonts w:ascii="Times New Roman" w:hAnsi="Times New Roman"/>
                <w:b/>
                <w:sz w:val="24"/>
                <w:szCs w:val="24"/>
              </w:rPr>
              <w:t>56-83</w:t>
            </w:r>
          </w:p>
        </w:tc>
        <w:tc>
          <w:tcPr>
            <w:tcW w:w="4678" w:type="dxa"/>
          </w:tcPr>
          <w:p w:rsidR="005C6976" w:rsidRPr="005C6976" w:rsidRDefault="005C6976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3</w:t>
            </w: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578DE">
              <w:rPr>
                <w:rFonts w:ascii="Times New Roman" w:hAnsi="Times New Roman"/>
                <w:b/>
                <w:sz w:val="24"/>
                <w:szCs w:val="24"/>
              </w:rPr>
              <w:t>Отношения и пропорции</w:t>
            </w:r>
          </w:p>
        </w:tc>
        <w:tc>
          <w:tcPr>
            <w:tcW w:w="1134" w:type="dxa"/>
          </w:tcPr>
          <w:p w:rsidR="005C6976" w:rsidRPr="005C6976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 w:val="restart"/>
          </w:tcPr>
          <w:p w:rsidR="005C6976" w:rsidRPr="001578DE" w:rsidRDefault="005C6976" w:rsidP="00B36C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отношение, пропорция, процентное отношение двух чисел, прямо пропорциональные и обратно пропорциональные величины. Применять основное свойство отношения и основное свойство пропорции. Приводить примеры и описывать свойства величин, находящихся в прямой и обратной пропорциональных зависимостях. Находить процентное отношение двух чисел. Делить число на пропорциональные части.</w:t>
            </w:r>
          </w:p>
          <w:p w:rsidR="005C6976" w:rsidRPr="001578DE" w:rsidRDefault="005C6976" w:rsidP="00B36C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с помощью букв основные свойства дроби, отношения, пропорции.</w:t>
            </w:r>
          </w:p>
          <w:p w:rsidR="005C6976" w:rsidRPr="001578DE" w:rsidRDefault="005C6976" w:rsidP="00B36C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информацию, представленную в виде столбчатых и круговых диаграмм. Представлять информацию в виде столбчатых и круговых диаграмм.</w:t>
            </w:r>
          </w:p>
          <w:p w:rsidR="005C6976" w:rsidRPr="001578DE" w:rsidRDefault="005C6976" w:rsidP="00B36C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примеры случайных событий. Находить вероятность случайного события в опытах с равновозможными исходами.</w:t>
            </w:r>
          </w:p>
          <w:p w:rsidR="005C6976" w:rsidRPr="009C1641" w:rsidRDefault="005C6976" w:rsidP="00B36C5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578DE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на чертежах и рисунках окружность, круг, цилиндр, конус, сферу, шар и их элементы. Распознавать в окружающем мире модели этих фигур. Строить с помощью циркуля окружность заданного радиуса. Изображать развёртки цилиндра и конуса. Называть приближённое значение числа π. Находить с помощью формул длину окружности, площадь круга</w:t>
            </w: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22,23.11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56,57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Отношения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B0CDF" w:rsidRDefault="00BB0CDF" w:rsidP="00BB0C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26,27,28.</w:t>
            </w:r>
          </w:p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58-61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Пропорции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30.11;3,4.12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62-64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Процентное отношение двух чисел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Pr="006125EF" w:rsidRDefault="00BB0CD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5.12</w:t>
            </w:r>
          </w:p>
        </w:tc>
        <w:tc>
          <w:tcPr>
            <w:tcW w:w="1066" w:type="dxa"/>
          </w:tcPr>
          <w:p w:rsidR="00B36C5D" w:rsidRPr="006125EF" w:rsidRDefault="00B36C5D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25EF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4678" w:type="dxa"/>
          </w:tcPr>
          <w:p w:rsidR="00B36C5D" w:rsidRPr="006125EF" w:rsidRDefault="00B36C5D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125E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</w:t>
            </w:r>
            <w:r w:rsidR="006125EF" w:rsidRPr="006125EF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«Пропорции»</w:t>
            </w:r>
          </w:p>
        </w:tc>
        <w:tc>
          <w:tcPr>
            <w:tcW w:w="1134" w:type="dxa"/>
          </w:tcPr>
          <w:p w:rsidR="00B36C5D" w:rsidRPr="006125EF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125E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66,67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10,11.12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68,69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Деление числа в данном отношении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12,13.12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70,71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Окружность и круг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14,17,18.12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72-74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Длина окружности. Площадь круга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Цилиндр, конус, шар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20,21.12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76,77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Диаграммы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24,25,26.12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78-80</w:t>
            </w:r>
          </w:p>
        </w:tc>
        <w:tc>
          <w:tcPr>
            <w:tcW w:w="4678" w:type="dxa"/>
          </w:tcPr>
          <w:p w:rsidR="00B36C5D" w:rsidRPr="001578DE" w:rsidRDefault="00B36C5D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Случайные события. Вероятность случайного события</w:t>
            </w:r>
          </w:p>
        </w:tc>
        <w:tc>
          <w:tcPr>
            <w:tcW w:w="1134" w:type="dxa"/>
          </w:tcPr>
          <w:p w:rsidR="00B36C5D" w:rsidRPr="001578DE" w:rsidRDefault="00B36C5D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27,28.12</w:t>
            </w:r>
          </w:p>
        </w:tc>
        <w:tc>
          <w:tcPr>
            <w:tcW w:w="1066" w:type="dxa"/>
          </w:tcPr>
          <w:p w:rsidR="00B36C5D" w:rsidRPr="00F67011" w:rsidRDefault="00B36C5D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81,82</w:t>
            </w:r>
          </w:p>
        </w:tc>
        <w:tc>
          <w:tcPr>
            <w:tcW w:w="4678" w:type="dxa"/>
            <w:vAlign w:val="center"/>
          </w:tcPr>
          <w:p w:rsidR="00B36C5D" w:rsidRPr="00B36C5D" w:rsidRDefault="00B36C5D" w:rsidP="00B36C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36C5D">
              <w:rPr>
                <w:rFonts w:ascii="Times New Roman" w:hAnsi="Times New Roman"/>
                <w:sz w:val="24"/>
                <w:szCs w:val="24"/>
              </w:rPr>
              <w:t>Повторение и систематизация</w:t>
            </w:r>
            <w:r w:rsidRPr="00B36C5D">
              <w:rPr>
                <w:rFonts w:ascii="Times New Roman" w:hAnsi="Times New Roman"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1134" w:type="dxa"/>
          </w:tcPr>
          <w:p w:rsidR="00B36C5D" w:rsidRPr="00B36C5D" w:rsidRDefault="00B36C5D" w:rsidP="00B36C5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6C5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36C5D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36C5D" w:rsidRPr="005C6976" w:rsidRDefault="00BB0CD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29.12</w:t>
            </w:r>
          </w:p>
        </w:tc>
        <w:tc>
          <w:tcPr>
            <w:tcW w:w="1066" w:type="dxa"/>
          </w:tcPr>
          <w:p w:rsidR="00B36C5D" w:rsidRPr="005C6976" w:rsidRDefault="00B36C5D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4678" w:type="dxa"/>
          </w:tcPr>
          <w:p w:rsidR="00B36C5D" w:rsidRPr="005C6976" w:rsidRDefault="00B36C5D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</w:t>
            </w:r>
            <w:r w:rsidR="005C6976"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«Отношения и пропорции»</w:t>
            </w:r>
          </w:p>
        </w:tc>
        <w:tc>
          <w:tcPr>
            <w:tcW w:w="1134" w:type="dxa"/>
          </w:tcPr>
          <w:p w:rsidR="00B36C5D" w:rsidRPr="005C6976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B36C5D" w:rsidRPr="009C1641" w:rsidRDefault="00B36C5D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B36C5D" w:rsidRPr="009C1641" w:rsidRDefault="00B36C5D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125EF" w:rsidRPr="005C6976" w:rsidRDefault="006125EF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84-153</w:t>
            </w:r>
          </w:p>
        </w:tc>
        <w:tc>
          <w:tcPr>
            <w:tcW w:w="4678" w:type="dxa"/>
          </w:tcPr>
          <w:p w:rsidR="006125EF" w:rsidRPr="005C6976" w:rsidRDefault="006125EF" w:rsidP="006125E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Глава 4. Рациональные числа и действия над ними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9,10.01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84,85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Положительные</w:t>
            </w: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и отрицательные числа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11,14,15.01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86-88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Координатная прямая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16,17.01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89,90</w:t>
            </w:r>
          </w:p>
        </w:tc>
        <w:tc>
          <w:tcPr>
            <w:tcW w:w="4678" w:type="dxa"/>
          </w:tcPr>
          <w:p w:rsidR="006125EF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Целые числа. </w:t>
            </w:r>
            <w:r w:rsidR="006125EF" w:rsidRPr="001578DE">
              <w:rPr>
                <w:rFonts w:ascii="Times New Roman" w:hAnsi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18,21.22.01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91-93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Модуль числа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23,24.25,28.1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94-97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9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Pr="005C6976" w:rsidRDefault="00BB0CD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1066" w:type="dxa"/>
          </w:tcPr>
          <w:p w:rsidR="006125EF" w:rsidRPr="005C6976" w:rsidRDefault="006125EF" w:rsidP="006125E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4678" w:type="dxa"/>
          </w:tcPr>
          <w:p w:rsidR="006125EF" w:rsidRPr="005C6976" w:rsidRDefault="006125EF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7</w:t>
            </w:r>
            <w:r w:rsidR="005C6976"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«Положительные и отрицательные числа»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B0CDF" w:rsidRDefault="00BB0CDF" w:rsidP="00BB0C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30,31.01;1,</w:t>
            </w:r>
          </w:p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99-102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9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5,6.02</w:t>
            </w:r>
          </w:p>
        </w:tc>
        <w:tc>
          <w:tcPr>
            <w:tcW w:w="1066" w:type="dxa"/>
          </w:tcPr>
          <w:p w:rsidR="006125EF" w:rsidRDefault="006125EF" w:rsidP="0012787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103,104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Свойства сложения рациональных чисел</w:t>
            </w:r>
          </w:p>
        </w:tc>
        <w:tc>
          <w:tcPr>
            <w:tcW w:w="1134" w:type="dxa"/>
          </w:tcPr>
          <w:p w:rsidR="006125EF" w:rsidRPr="0012787F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8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B0CDF" w:rsidRDefault="00BB0CDF" w:rsidP="00BB0C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7,8,11.12,</w:t>
            </w:r>
          </w:p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066" w:type="dxa"/>
          </w:tcPr>
          <w:p w:rsidR="006125EF" w:rsidRDefault="006125EF" w:rsidP="006125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105-109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1134" w:type="dxa"/>
          </w:tcPr>
          <w:p w:rsidR="006125EF" w:rsidRPr="0012787F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8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Pr="0012787F" w:rsidRDefault="00BB0CD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14.02</w:t>
            </w:r>
          </w:p>
        </w:tc>
        <w:tc>
          <w:tcPr>
            <w:tcW w:w="1066" w:type="dxa"/>
          </w:tcPr>
          <w:p w:rsidR="006125EF" w:rsidRPr="005C6976" w:rsidRDefault="006125E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4678" w:type="dxa"/>
          </w:tcPr>
          <w:p w:rsidR="006125EF" w:rsidRPr="005C6976" w:rsidRDefault="006125EF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8</w:t>
            </w:r>
            <w:r w:rsidR="005C6976"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«Сложение и вычитание рациональных чисел»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15,18,19,20.2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111-114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21,22,25.02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115-117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Свойства умножения рациональных чисел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B0CDF" w:rsidRDefault="00BB0CDF" w:rsidP="00BB0C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26,27,28.02;</w:t>
            </w:r>
          </w:p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1,4.03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118-122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Коэффициент. Распределительное свойство умножения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BB0CDF" w:rsidP="009264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5,6,7,11.03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123-126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Pr="005C6976" w:rsidRDefault="00BB0CD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12.03</w:t>
            </w:r>
          </w:p>
        </w:tc>
        <w:tc>
          <w:tcPr>
            <w:tcW w:w="1066" w:type="dxa"/>
          </w:tcPr>
          <w:p w:rsidR="006125EF" w:rsidRPr="005C6976" w:rsidRDefault="006125E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</w:p>
        </w:tc>
        <w:tc>
          <w:tcPr>
            <w:tcW w:w="4678" w:type="dxa"/>
          </w:tcPr>
          <w:p w:rsidR="006125EF" w:rsidRPr="005C6976" w:rsidRDefault="006125EF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</w:t>
            </w:r>
            <w:r w:rsidR="005C6976"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«Умножение и деление рациональных чисел»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BB0CDF" w:rsidRDefault="00BB0CDF" w:rsidP="00BB0CD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13,14,15,</w:t>
            </w:r>
          </w:p>
          <w:p w:rsidR="006125EF" w:rsidRDefault="00BB0CD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128-131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уравнений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9264DE">
        <w:trPr>
          <w:gridAfter w:val="2"/>
          <w:wAfter w:w="9610" w:type="dxa"/>
          <w:trHeight w:val="585"/>
        </w:trPr>
        <w:tc>
          <w:tcPr>
            <w:tcW w:w="1594" w:type="dxa"/>
          </w:tcPr>
          <w:p w:rsidR="00BB0CDF" w:rsidRDefault="00BB0CDF" w:rsidP="009264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19,20,21,</w:t>
            </w:r>
          </w:p>
          <w:p w:rsidR="006125EF" w:rsidRDefault="00BB0CDF" w:rsidP="009264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22.03;1.04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132-136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Pr="005C6976" w:rsidRDefault="00893008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2.04</w:t>
            </w:r>
          </w:p>
        </w:tc>
        <w:tc>
          <w:tcPr>
            <w:tcW w:w="1066" w:type="dxa"/>
          </w:tcPr>
          <w:p w:rsidR="006125EF" w:rsidRPr="005C6976" w:rsidRDefault="006125EF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</w:p>
        </w:tc>
        <w:tc>
          <w:tcPr>
            <w:tcW w:w="4678" w:type="dxa"/>
          </w:tcPr>
          <w:p w:rsidR="006125EF" w:rsidRPr="005C6976" w:rsidRDefault="005C6976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6125EF" w:rsidRPr="005C6976">
              <w:rPr>
                <w:rFonts w:ascii="Times New Roman" w:hAnsi="Times New Roman"/>
                <w:b/>
                <w:sz w:val="24"/>
                <w:szCs w:val="24"/>
              </w:rPr>
              <w:t>№ 10</w:t>
            </w: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 по теме </w:t>
            </w:r>
            <w:r w:rsidRPr="005C69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«Решение уравнений»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3,4,5.03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138-140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8,9,10.04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141-143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11,12.04</w:t>
            </w:r>
          </w:p>
        </w:tc>
        <w:tc>
          <w:tcPr>
            <w:tcW w:w="1066" w:type="dxa"/>
          </w:tcPr>
          <w:p w:rsidR="006125EF" w:rsidRDefault="006125EF" w:rsidP="005C69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144,145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15,16,17.04</w:t>
            </w:r>
          </w:p>
        </w:tc>
        <w:tc>
          <w:tcPr>
            <w:tcW w:w="1066" w:type="dxa"/>
          </w:tcPr>
          <w:p w:rsidR="006125EF" w:rsidRDefault="006125EF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146-148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18,19.04</w:t>
            </w:r>
          </w:p>
        </w:tc>
        <w:tc>
          <w:tcPr>
            <w:tcW w:w="1066" w:type="dxa"/>
          </w:tcPr>
          <w:p w:rsidR="006125EF" w:rsidRDefault="005C6976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149,150</w:t>
            </w:r>
          </w:p>
        </w:tc>
        <w:tc>
          <w:tcPr>
            <w:tcW w:w="4678" w:type="dxa"/>
          </w:tcPr>
          <w:p w:rsidR="006125EF" w:rsidRPr="001578DE" w:rsidRDefault="006125EF" w:rsidP="0012787F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Графики</w:t>
            </w:r>
          </w:p>
        </w:tc>
        <w:tc>
          <w:tcPr>
            <w:tcW w:w="1134" w:type="dxa"/>
          </w:tcPr>
          <w:p w:rsidR="006125EF" w:rsidRPr="001578DE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78D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22.23.04</w:t>
            </w:r>
          </w:p>
        </w:tc>
        <w:tc>
          <w:tcPr>
            <w:tcW w:w="1066" w:type="dxa"/>
          </w:tcPr>
          <w:p w:rsidR="006125EF" w:rsidRDefault="005C6976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151,152</w:t>
            </w:r>
          </w:p>
        </w:tc>
        <w:tc>
          <w:tcPr>
            <w:tcW w:w="4678" w:type="dxa"/>
            <w:vAlign w:val="center"/>
          </w:tcPr>
          <w:p w:rsidR="006125EF" w:rsidRPr="006125EF" w:rsidRDefault="006125EF" w:rsidP="006125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r w:rsidRPr="006125EF">
              <w:rPr>
                <w:rFonts w:ascii="Times New Roman" w:hAnsi="Times New Roman"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</w:tcPr>
          <w:p w:rsidR="006125EF" w:rsidRPr="006125EF" w:rsidRDefault="006125EF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25E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25EF" w:rsidRPr="003449F7" w:rsidTr="005C6976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6125EF" w:rsidRPr="005C6976" w:rsidRDefault="00893008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1066" w:type="dxa"/>
          </w:tcPr>
          <w:p w:rsidR="006125EF" w:rsidRPr="005C6976" w:rsidRDefault="005C6976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153</w:t>
            </w:r>
          </w:p>
        </w:tc>
        <w:tc>
          <w:tcPr>
            <w:tcW w:w="4678" w:type="dxa"/>
          </w:tcPr>
          <w:p w:rsidR="00B777DD" w:rsidRDefault="00B777DD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Промежуточеная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аттестция</w:t>
            </w:r>
            <w:proofErr w:type="spellEnd"/>
          </w:p>
          <w:p w:rsidR="006125EF" w:rsidRPr="005C6976" w:rsidRDefault="005C6976" w:rsidP="0012787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6125EF" w:rsidRPr="005C6976">
              <w:rPr>
                <w:rFonts w:ascii="Times New Roman" w:hAnsi="Times New Roman"/>
                <w:b/>
                <w:sz w:val="24"/>
                <w:szCs w:val="24"/>
              </w:rPr>
              <w:t>№ 11</w:t>
            </w: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«Координатная плоскость»</w:t>
            </w:r>
          </w:p>
        </w:tc>
        <w:tc>
          <w:tcPr>
            <w:tcW w:w="1134" w:type="dxa"/>
          </w:tcPr>
          <w:p w:rsidR="006125EF" w:rsidRPr="005C6976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9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125EF" w:rsidRPr="009C1641" w:rsidRDefault="006125EF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6125EF" w:rsidRPr="009C1641" w:rsidRDefault="006125EF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5C6976" w:rsidRDefault="005C6976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C6976" w:rsidRPr="005C6976" w:rsidRDefault="00A90587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154-170</w:t>
            </w:r>
          </w:p>
        </w:tc>
        <w:tc>
          <w:tcPr>
            <w:tcW w:w="4678" w:type="dxa"/>
            <w:vAlign w:val="center"/>
          </w:tcPr>
          <w:p w:rsidR="005C6976" w:rsidRPr="001578DE" w:rsidRDefault="005C6976" w:rsidP="005C697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и систематизация </w:t>
            </w:r>
            <w:r w:rsidRPr="001578DE"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134" w:type="dxa"/>
            <w:vAlign w:val="center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78D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Признаки делимости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9264DE">
        <w:trPr>
          <w:gridAfter w:val="2"/>
          <w:wAfter w:w="9610" w:type="dxa"/>
          <w:trHeight w:val="90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Простые и составные числа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Сокращение дробей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1571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Сложение и вычитание дробей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581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Умножение дробей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Деление дробей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Пропорции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Процентное отношение двух чисел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Положительные и отрицательные числа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Модуль числа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Сложение и вычитание рациональных чисел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Умножение рациональных чисел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Деление рациональных чисел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Решение уравнений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Решение задач с помощью уравнений</w:t>
            </w:r>
          </w:p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9264DE" w:rsidRDefault="00893008" w:rsidP="001278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sz w:val="24"/>
                <w:szCs w:val="24"/>
              </w:rPr>
            </w:pPr>
            <w:r w:rsidRPr="00A90587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4678" w:type="dxa"/>
          </w:tcPr>
          <w:p w:rsidR="005C6976" w:rsidRPr="001578DE" w:rsidRDefault="005C6976" w:rsidP="001278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Повторение. Координатная плоскость</w:t>
            </w:r>
          </w:p>
        </w:tc>
        <w:tc>
          <w:tcPr>
            <w:tcW w:w="1134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9C1641" w:rsidRDefault="005C6976" w:rsidP="001278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976" w:rsidRPr="003449F7" w:rsidTr="0012787F">
        <w:trPr>
          <w:gridAfter w:val="2"/>
          <w:wAfter w:w="9610" w:type="dxa"/>
          <w:trHeight w:val="231"/>
        </w:trPr>
        <w:tc>
          <w:tcPr>
            <w:tcW w:w="1594" w:type="dxa"/>
          </w:tcPr>
          <w:p w:rsidR="005C6976" w:rsidRPr="00A90587" w:rsidRDefault="00893008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24.05</w:t>
            </w:r>
          </w:p>
        </w:tc>
        <w:tc>
          <w:tcPr>
            <w:tcW w:w="1066" w:type="dxa"/>
          </w:tcPr>
          <w:p w:rsidR="005C6976" w:rsidRPr="00A90587" w:rsidRDefault="00A90587" w:rsidP="0012787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90587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  <w:tc>
          <w:tcPr>
            <w:tcW w:w="4678" w:type="dxa"/>
          </w:tcPr>
          <w:p w:rsidR="005C6976" w:rsidRPr="00A90587" w:rsidRDefault="00A90587" w:rsidP="00A9058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90587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5C6976" w:rsidRPr="00A90587" w:rsidRDefault="005C6976" w:rsidP="005C697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58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C6976" w:rsidRPr="001578DE" w:rsidRDefault="005C6976" w:rsidP="001278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5C6976" w:rsidRPr="009C1641" w:rsidRDefault="005C6976" w:rsidP="0012787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06698" w:rsidRPr="001578DE" w:rsidRDefault="00806698" w:rsidP="008066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6698" w:rsidRDefault="00806698" w:rsidP="00806698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sectPr w:rsidR="00806698" w:rsidSect="0080669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">
    <w:nsid w:val="137110CA"/>
    <w:multiLevelType w:val="hybridMultilevel"/>
    <w:tmpl w:val="A9CEC36E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7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1D833A0"/>
    <w:multiLevelType w:val="hybridMultilevel"/>
    <w:tmpl w:val="8DFCA1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4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731D00BF"/>
    <w:multiLevelType w:val="hybridMultilevel"/>
    <w:tmpl w:val="8EBC3FB4"/>
    <w:lvl w:ilvl="0" w:tplc="297A977C">
      <w:start w:val="1"/>
      <w:numFmt w:val="bullet"/>
      <w:lvlText w:val=""/>
      <w:lvlJc w:val="left"/>
      <w:pPr>
        <w:tabs>
          <w:tab w:val="num" w:pos="330"/>
        </w:tabs>
        <w:ind w:left="330" w:firstLine="0"/>
      </w:pPr>
      <w:rPr>
        <w:rFonts w:ascii="Symbol" w:hAnsi="Symbol"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6"/>
  </w:num>
  <w:num w:numId="11">
    <w:abstractNumId w:val="2"/>
  </w:num>
  <w:num w:numId="12">
    <w:abstractNumId w:val="10"/>
  </w:num>
  <w:num w:numId="13">
    <w:abstractNumId w:val="11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8"/>
  </w:num>
  <w:num w:numId="16">
    <w:abstractNumId w:val="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06698"/>
    <w:rsid w:val="00001867"/>
    <w:rsid w:val="00001A40"/>
    <w:rsid w:val="00002BD9"/>
    <w:rsid w:val="000034AA"/>
    <w:rsid w:val="0000357F"/>
    <w:rsid w:val="000056D9"/>
    <w:rsid w:val="000105DC"/>
    <w:rsid w:val="000127E9"/>
    <w:rsid w:val="000146F3"/>
    <w:rsid w:val="00017A29"/>
    <w:rsid w:val="00021FCC"/>
    <w:rsid w:val="00022511"/>
    <w:rsid w:val="00022863"/>
    <w:rsid w:val="00023172"/>
    <w:rsid w:val="00025006"/>
    <w:rsid w:val="00027F2D"/>
    <w:rsid w:val="000320F3"/>
    <w:rsid w:val="0003728E"/>
    <w:rsid w:val="00044E64"/>
    <w:rsid w:val="000512F0"/>
    <w:rsid w:val="000627A6"/>
    <w:rsid w:val="00065473"/>
    <w:rsid w:val="000715D1"/>
    <w:rsid w:val="0007517E"/>
    <w:rsid w:val="000755C1"/>
    <w:rsid w:val="00075C1F"/>
    <w:rsid w:val="00077662"/>
    <w:rsid w:val="000828AD"/>
    <w:rsid w:val="00084770"/>
    <w:rsid w:val="000867F1"/>
    <w:rsid w:val="00090FD2"/>
    <w:rsid w:val="00092C3C"/>
    <w:rsid w:val="00095ABB"/>
    <w:rsid w:val="00095E57"/>
    <w:rsid w:val="000B1079"/>
    <w:rsid w:val="000B138A"/>
    <w:rsid w:val="000B3B3C"/>
    <w:rsid w:val="000B410A"/>
    <w:rsid w:val="000B47C3"/>
    <w:rsid w:val="000C141F"/>
    <w:rsid w:val="000C1D9B"/>
    <w:rsid w:val="000C20C2"/>
    <w:rsid w:val="000C2EED"/>
    <w:rsid w:val="000C5550"/>
    <w:rsid w:val="000C59C2"/>
    <w:rsid w:val="000C5A06"/>
    <w:rsid w:val="000C5ABB"/>
    <w:rsid w:val="000D2E1E"/>
    <w:rsid w:val="000D3DD1"/>
    <w:rsid w:val="000D4619"/>
    <w:rsid w:val="000E1224"/>
    <w:rsid w:val="000E37C0"/>
    <w:rsid w:val="000E6462"/>
    <w:rsid w:val="000E6A32"/>
    <w:rsid w:val="000E6AE3"/>
    <w:rsid w:val="000E6BA1"/>
    <w:rsid w:val="000F0607"/>
    <w:rsid w:val="000F0B80"/>
    <w:rsid w:val="000F2364"/>
    <w:rsid w:val="000F2397"/>
    <w:rsid w:val="000F54C4"/>
    <w:rsid w:val="000F61CA"/>
    <w:rsid w:val="000F7415"/>
    <w:rsid w:val="00101049"/>
    <w:rsid w:val="00103902"/>
    <w:rsid w:val="001051B9"/>
    <w:rsid w:val="00106354"/>
    <w:rsid w:val="00106390"/>
    <w:rsid w:val="001067D4"/>
    <w:rsid w:val="00106D66"/>
    <w:rsid w:val="00107064"/>
    <w:rsid w:val="001118F1"/>
    <w:rsid w:val="00111F1F"/>
    <w:rsid w:val="00115031"/>
    <w:rsid w:val="00116CC1"/>
    <w:rsid w:val="0011757E"/>
    <w:rsid w:val="00120125"/>
    <w:rsid w:val="001215F0"/>
    <w:rsid w:val="00126CDB"/>
    <w:rsid w:val="0012787F"/>
    <w:rsid w:val="00127B17"/>
    <w:rsid w:val="00137806"/>
    <w:rsid w:val="00143B29"/>
    <w:rsid w:val="00144679"/>
    <w:rsid w:val="001456C3"/>
    <w:rsid w:val="00147AAC"/>
    <w:rsid w:val="00150169"/>
    <w:rsid w:val="001503BA"/>
    <w:rsid w:val="001514D1"/>
    <w:rsid w:val="00154A3D"/>
    <w:rsid w:val="00154C47"/>
    <w:rsid w:val="001565E3"/>
    <w:rsid w:val="00157AE6"/>
    <w:rsid w:val="001621E3"/>
    <w:rsid w:val="00163A62"/>
    <w:rsid w:val="00165C89"/>
    <w:rsid w:val="00166F6A"/>
    <w:rsid w:val="00172776"/>
    <w:rsid w:val="0017461F"/>
    <w:rsid w:val="0018004E"/>
    <w:rsid w:val="00182890"/>
    <w:rsid w:val="0018316F"/>
    <w:rsid w:val="0018642A"/>
    <w:rsid w:val="001870CE"/>
    <w:rsid w:val="00192D48"/>
    <w:rsid w:val="00194EF1"/>
    <w:rsid w:val="00197768"/>
    <w:rsid w:val="00197836"/>
    <w:rsid w:val="001A1E05"/>
    <w:rsid w:val="001A3A38"/>
    <w:rsid w:val="001A4CAF"/>
    <w:rsid w:val="001A54A5"/>
    <w:rsid w:val="001A5882"/>
    <w:rsid w:val="001A5A72"/>
    <w:rsid w:val="001A7EB1"/>
    <w:rsid w:val="001B03CF"/>
    <w:rsid w:val="001B5547"/>
    <w:rsid w:val="001C493A"/>
    <w:rsid w:val="001C5B7A"/>
    <w:rsid w:val="001D4706"/>
    <w:rsid w:val="001D70BD"/>
    <w:rsid w:val="001E22D5"/>
    <w:rsid w:val="001E49A0"/>
    <w:rsid w:val="001F2FC2"/>
    <w:rsid w:val="001F3A9C"/>
    <w:rsid w:val="001F3B19"/>
    <w:rsid w:val="00202040"/>
    <w:rsid w:val="0020560D"/>
    <w:rsid w:val="00210DB2"/>
    <w:rsid w:val="002152CA"/>
    <w:rsid w:val="00216AB1"/>
    <w:rsid w:val="00216DDF"/>
    <w:rsid w:val="00224E25"/>
    <w:rsid w:val="00224E5F"/>
    <w:rsid w:val="002266EC"/>
    <w:rsid w:val="00226B21"/>
    <w:rsid w:val="00227188"/>
    <w:rsid w:val="00234002"/>
    <w:rsid w:val="00236D49"/>
    <w:rsid w:val="002400EE"/>
    <w:rsid w:val="0024324E"/>
    <w:rsid w:val="002502E9"/>
    <w:rsid w:val="00250CAA"/>
    <w:rsid w:val="002524C4"/>
    <w:rsid w:val="002562C6"/>
    <w:rsid w:val="00256471"/>
    <w:rsid w:val="002564E5"/>
    <w:rsid w:val="00260540"/>
    <w:rsid w:val="00271AC4"/>
    <w:rsid w:val="002734D9"/>
    <w:rsid w:val="0027427D"/>
    <w:rsid w:val="002801C7"/>
    <w:rsid w:val="00282CE2"/>
    <w:rsid w:val="0028497B"/>
    <w:rsid w:val="00285226"/>
    <w:rsid w:val="0028570A"/>
    <w:rsid w:val="00291C86"/>
    <w:rsid w:val="00296E63"/>
    <w:rsid w:val="002A0362"/>
    <w:rsid w:val="002A068E"/>
    <w:rsid w:val="002A21DF"/>
    <w:rsid w:val="002A3352"/>
    <w:rsid w:val="002A44BA"/>
    <w:rsid w:val="002A4CE0"/>
    <w:rsid w:val="002B3081"/>
    <w:rsid w:val="002C27D6"/>
    <w:rsid w:val="002C4C5C"/>
    <w:rsid w:val="002D2552"/>
    <w:rsid w:val="002D2CD8"/>
    <w:rsid w:val="002D5C29"/>
    <w:rsid w:val="002D7323"/>
    <w:rsid w:val="002E2EE8"/>
    <w:rsid w:val="002E4728"/>
    <w:rsid w:val="002F3609"/>
    <w:rsid w:val="002F5C35"/>
    <w:rsid w:val="0030017F"/>
    <w:rsid w:val="00302430"/>
    <w:rsid w:val="00303AC3"/>
    <w:rsid w:val="00305920"/>
    <w:rsid w:val="00306952"/>
    <w:rsid w:val="00306E27"/>
    <w:rsid w:val="003125DC"/>
    <w:rsid w:val="00313231"/>
    <w:rsid w:val="00314ACE"/>
    <w:rsid w:val="00316836"/>
    <w:rsid w:val="0032190C"/>
    <w:rsid w:val="00321CE8"/>
    <w:rsid w:val="00322B9C"/>
    <w:rsid w:val="00323FA3"/>
    <w:rsid w:val="0032463D"/>
    <w:rsid w:val="00331F1A"/>
    <w:rsid w:val="00333486"/>
    <w:rsid w:val="003346A7"/>
    <w:rsid w:val="00335305"/>
    <w:rsid w:val="00335504"/>
    <w:rsid w:val="00337A7E"/>
    <w:rsid w:val="003471DB"/>
    <w:rsid w:val="00351BF9"/>
    <w:rsid w:val="003533C0"/>
    <w:rsid w:val="003533C8"/>
    <w:rsid w:val="00355769"/>
    <w:rsid w:val="00362132"/>
    <w:rsid w:val="003655AF"/>
    <w:rsid w:val="003660B0"/>
    <w:rsid w:val="00366947"/>
    <w:rsid w:val="00370999"/>
    <w:rsid w:val="0037234A"/>
    <w:rsid w:val="003732BD"/>
    <w:rsid w:val="00376757"/>
    <w:rsid w:val="00380462"/>
    <w:rsid w:val="00382A8D"/>
    <w:rsid w:val="0038559F"/>
    <w:rsid w:val="003865BA"/>
    <w:rsid w:val="00393893"/>
    <w:rsid w:val="00394781"/>
    <w:rsid w:val="003A551A"/>
    <w:rsid w:val="003A65E2"/>
    <w:rsid w:val="003A673D"/>
    <w:rsid w:val="003A697C"/>
    <w:rsid w:val="003A6E3F"/>
    <w:rsid w:val="003B3EE5"/>
    <w:rsid w:val="003B60D1"/>
    <w:rsid w:val="003B70C1"/>
    <w:rsid w:val="003C1321"/>
    <w:rsid w:val="003D4F10"/>
    <w:rsid w:val="003D5C16"/>
    <w:rsid w:val="003D76ED"/>
    <w:rsid w:val="003D774B"/>
    <w:rsid w:val="003D7A27"/>
    <w:rsid w:val="003E25BD"/>
    <w:rsid w:val="003E3CA2"/>
    <w:rsid w:val="003E4696"/>
    <w:rsid w:val="003E521E"/>
    <w:rsid w:val="003F1AEF"/>
    <w:rsid w:val="003F3C6A"/>
    <w:rsid w:val="003F507E"/>
    <w:rsid w:val="003F5A61"/>
    <w:rsid w:val="004013AF"/>
    <w:rsid w:val="00407209"/>
    <w:rsid w:val="00410BDC"/>
    <w:rsid w:val="00413631"/>
    <w:rsid w:val="00413A1F"/>
    <w:rsid w:val="004147DD"/>
    <w:rsid w:val="004167B8"/>
    <w:rsid w:val="00417FF7"/>
    <w:rsid w:val="0042278E"/>
    <w:rsid w:val="00427082"/>
    <w:rsid w:val="00441367"/>
    <w:rsid w:val="0044188D"/>
    <w:rsid w:val="00442C80"/>
    <w:rsid w:val="00443D4B"/>
    <w:rsid w:val="004459FA"/>
    <w:rsid w:val="00447E5F"/>
    <w:rsid w:val="00451D16"/>
    <w:rsid w:val="004540D7"/>
    <w:rsid w:val="004600F5"/>
    <w:rsid w:val="0046098F"/>
    <w:rsid w:val="004626B2"/>
    <w:rsid w:val="004671E4"/>
    <w:rsid w:val="004673FA"/>
    <w:rsid w:val="0046740C"/>
    <w:rsid w:val="00467DAC"/>
    <w:rsid w:val="004719E9"/>
    <w:rsid w:val="00472D8D"/>
    <w:rsid w:val="00476BA2"/>
    <w:rsid w:val="00477A48"/>
    <w:rsid w:val="00480BBC"/>
    <w:rsid w:val="00483952"/>
    <w:rsid w:val="0048441F"/>
    <w:rsid w:val="0049203A"/>
    <w:rsid w:val="00492491"/>
    <w:rsid w:val="00494022"/>
    <w:rsid w:val="004A05AF"/>
    <w:rsid w:val="004A068B"/>
    <w:rsid w:val="004A0D55"/>
    <w:rsid w:val="004A1B3D"/>
    <w:rsid w:val="004A42A8"/>
    <w:rsid w:val="004A4444"/>
    <w:rsid w:val="004A4AA8"/>
    <w:rsid w:val="004B3B9F"/>
    <w:rsid w:val="004B5022"/>
    <w:rsid w:val="004B5031"/>
    <w:rsid w:val="004B507B"/>
    <w:rsid w:val="004C0E3B"/>
    <w:rsid w:val="004D1BF9"/>
    <w:rsid w:val="004D5996"/>
    <w:rsid w:val="004D66F8"/>
    <w:rsid w:val="004E3F35"/>
    <w:rsid w:val="004E4974"/>
    <w:rsid w:val="004E5070"/>
    <w:rsid w:val="004E5A6A"/>
    <w:rsid w:val="004E7D45"/>
    <w:rsid w:val="004F4C4B"/>
    <w:rsid w:val="004F5127"/>
    <w:rsid w:val="004F66F2"/>
    <w:rsid w:val="004F79A8"/>
    <w:rsid w:val="00502F8B"/>
    <w:rsid w:val="00502FAD"/>
    <w:rsid w:val="0050326D"/>
    <w:rsid w:val="00503D98"/>
    <w:rsid w:val="005060F8"/>
    <w:rsid w:val="005062BC"/>
    <w:rsid w:val="00513C0A"/>
    <w:rsid w:val="00516D4A"/>
    <w:rsid w:val="00517932"/>
    <w:rsid w:val="00517AEE"/>
    <w:rsid w:val="005214A9"/>
    <w:rsid w:val="00523091"/>
    <w:rsid w:val="00523994"/>
    <w:rsid w:val="00527378"/>
    <w:rsid w:val="005327BF"/>
    <w:rsid w:val="00534E57"/>
    <w:rsid w:val="005407DC"/>
    <w:rsid w:val="00541F4E"/>
    <w:rsid w:val="005431ED"/>
    <w:rsid w:val="00543BC1"/>
    <w:rsid w:val="0054486D"/>
    <w:rsid w:val="00547730"/>
    <w:rsid w:val="00547AAA"/>
    <w:rsid w:val="0055058C"/>
    <w:rsid w:val="00550B9B"/>
    <w:rsid w:val="0055273E"/>
    <w:rsid w:val="005553FF"/>
    <w:rsid w:val="00571818"/>
    <w:rsid w:val="00573DBB"/>
    <w:rsid w:val="00574925"/>
    <w:rsid w:val="005774C9"/>
    <w:rsid w:val="00581880"/>
    <w:rsid w:val="00585A3A"/>
    <w:rsid w:val="005937BC"/>
    <w:rsid w:val="005957CE"/>
    <w:rsid w:val="0059648C"/>
    <w:rsid w:val="005A0347"/>
    <w:rsid w:val="005A19BC"/>
    <w:rsid w:val="005A3140"/>
    <w:rsid w:val="005A5B18"/>
    <w:rsid w:val="005A6FC0"/>
    <w:rsid w:val="005A7ECC"/>
    <w:rsid w:val="005B5006"/>
    <w:rsid w:val="005C649A"/>
    <w:rsid w:val="005C6976"/>
    <w:rsid w:val="005D0E52"/>
    <w:rsid w:val="005D2706"/>
    <w:rsid w:val="005D2F34"/>
    <w:rsid w:val="005D342F"/>
    <w:rsid w:val="005D4F43"/>
    <w:rsid w:val="005D5173"/>
    <w:rsid w:val="005D5245"/>
    <w:rsid w:val="005D68DB"/>
    <w:rsid w:val="005D6D75"/>
    <w:rsid w:val="005D78C2"/>
    <w:rsid w:val="005D7CA1"/>
    <w:rsid w:val="005D7E49"/>
    <w:rsid w:val="005E6DD9"/>
    <w:rsid w:val="005F2855"/>
    <w:rsid w:val="005F704D"/>
    <w:rsid w:val="006019AE"/>
    <w:rsid w:val="006020B6"/>
    <w:rsid w:val="0060654C"/>
    <w:rsid w:val="00607FF2"/>
    <w:rsid w:val="0061157F"/>
    <w:rsid w:val="006125EF"/>
    <w:rsid w:val="00613126"/>
    <w:rsid w:val="006177A4"/>
    <w:rsid w:val="00621A07"/>
    <w:rsid w:val="00624A0A"/>
    <w:rsid w:val="00624C60"/>
    <w:rsid w:val="006257E1"/>
    <w:rsid w:val="00626D95"/>
    <w:rsid w:val="006310C5"/>
    <w:rsid w:val="00633EB4"/>
    <w:rsid w:val="006340F3"/>
    <w:rsid w:val="00636C4C"/>
    <w:rsid w:val="00636E20"/>
    <w:rsid w:val="0064064F"/>
    <w:rsid w:val="006406C9"/>
    <w:rsid w:val="00641908"/>
    <w:rsid w:val="006427C2"/>
    <w:rsid w:val="00645DBF"/>
    <w:rsid w:val="006532E0"/>
    <w:rsid w:val="00655E58"/>
    <w:rsid w:val="00657375"/>
    <w:rsid w:val="00657C9F"/>
    <w:rsid w:val="00661DB7"/>
    <w:rsid w:val="00662466"/>
    <w:rsid w:val="00663483"/>
    <w:rsid w:val="00664754"/>
    <w:rsid w:val="00666B75"/>
    <w:rsid w:val="0067016B"/>
    <w:rsid w:val="006705BD"/>
    <w:rsid w:val="0067125D"/>
    <w:rsid w:val="00682528"/>
    <w:rsid w:val="00682567"/>
    <w:rsid w:val="0068384C"/>
    <w:rsid w:val="00683EA3"/>
    <w:rsid w:val="006850C7"/>
    <w:rsid w:val="006860A6"/>
    <w:rsid w:val="006872EB"/>
    <w:rsid w:val="00690A99"/>
    <w:rsid w:val="00691B73"/>
    <w:rsid w:val="0069275B"/>
    <w:rsid w:val="006930C4"/>
    <w:rsid w:val="00696EB4"/>
    <w:rsid w:val="00697528"/>
    <w:rsid w:val="00697794"/>
    <w:rsid w:val="006977E4"/>
    <w:rsid w:val="006A10AF"/>
    <w:rsid w:val="006A3BC7"/>
    <w:rsid w:val="006A63D6"/>
    <w:rsid w:val="006A6BF8"/>
    <w:rsid w:val="006A6D9B"/>
    <w:rsid w:val="006A7F4A"/>
    <w:rsid w:val="006B05AD"/>
    <w:rsid w:val="006B0883"/>
    <w:rsid w:val="006B1E08"/>
    <w:rsid w:val="006B5667"/>
    <w:rsid w:val="006B57F1"/>
    <w:rsid w:val="006C02B2"/>
    <w:rsid w:val="006C265C"/>
    <w:rsid w:val="006C28F8"/>
    <w:rsid w:val="006C3D68"/>
    <w:rsid w:val="006C3E32"/>
    <w:rsid w:val="006C4A25"/>
    <w:rsid w:val="006C56B5"/>
    <w:rsid w:val="006C7068"/>
    <w:rsid w:val="006D0AF8"/>
    <w:rsid w:val="006D5D4C"/>
    <w:rsid w:val="006D65A6"/>
    <w:rsid w:val="006E1834"/>
    <w:rsid w:val="006E45A5"/>
    <w:rsid w:val="006E6339"/>
    <w:rsid w:val="006E6E21"/>
    <w:rsid w:val="006F2F49"/>
    <w:rsid w:val="006F35A3"/>
    <w:rsid w:val="006F576B"/>
    <w:rsid w:val="006F6D23"/>
    <w:rsid w:val="006F7581"/>
    <w:rsid w:val="007007BA"/>
    <w:rsid w:val="007050D4"/>
    <w:rsid w:val="007067CF"/>
    <w:rsid w:val="007079FB"/>
    <w:rsid w:val="007108B1"/>
    <w:rsid w:val="007123BF"/>
    <w:rsid w:val="00714939"/>
    <w:rsid w:val="00714FA5"/>
    <w:rsid w:val="00720402"/>
    <w:rsid w:val="00723C6A"/>
    <w:rsid w:val="00724625"/>
    <w:rsid w:val="00725975"/>
    <w:rsid w:val="00727E14"/>
    <w:rsid w:val="00731364"/>
    <w:rsid w:val="00734168"/>
    <w:rsid w:val="00734A6F"/>
    <w:rsid w:val="007358F4"/>
    <w:rsid w:val="0073625B"/>
    <w:rsid w:val="00737B89"/>
    <w:rsid w:val="0074489C"/>
    <w:rsid w:val="0074514B"/>
    <w:rsid w:val="00747058"/>
    <w:rsid w:val="00750FE9"/>
    <w:rsid w:val="00752A8C"/>
    <w:rsid w:val="00757C4E"/>
    <w:rsid w:val="00761B8C"/>
    <w:rsid w:val="00761F0D"/>
    <w:rsid w:val="00762466"/>
    <w:rsid w:val="0076347A"/>
    <w:rsid w:val="007657A1"/>
    <w:rsid w:val="00765D44"/>
    <w:rsid w:val="00773D2F"/>
    <w:rsid w:val="0078284F"/>
    <w:rsid w:val="00782AE2"/>
    <w:rsid w:val="00784A98"/>
    <w:rsid w:val="00786980"/>
    <w:rsid w:val="007912A0"/>
    <w:rsid w:val="00792325"/>
    <w:rsid w:val="0079384B"/>
    <w:rsid w:val="00795386"/>
    <w:rsid w:val="0079572B"/>
    <w:rsid w:val="007A093A"/>
    <w:rsid w:val="007A0B56"/>
    <w:rsid w:val="007A124E"/>
    <w:rsid w:val="007A25E8"/>
    <w:rsid w:val="007A44C2"/>
    <w:rsid w:val="007A4C2E"/>
    <w:rsid w:val="007A7B99"/>
    <w:rsid w:val="007B4990"/>
    <w:rsid w:val="007B619E"/>
    <w:rsid w:val="007B6A3E"/>
    <w:rsid w:val="007B7E95"/>
    <w:rsid w:val="007C1B16"/>
    <w:rsid w:val="007D0668"/>
    <w:rsid w:val="007D0D83"/>
    <w:rsid w:val="007D4D61"/>
    <w:rsid w:val="007D7009"/>
    <w:rsid w:val="007E487F"/>
    <w:rsid w:val="007F10B8"/>
    <w:rsid w:val="007F329E"/>
    <w:rsid w:val="007F6863"/>
    <w:rsid w:val="007F6D05"/>
    <w:rsid w:val="007F7CF7"/>
    <w:rsid w:val="00800FEB"/>
    <w:rsid w:val="008028EF"/>
    <w:rsid w:val="00803A5E"/>
    <w:rsid w:val="0080576C"/>
    <w:rsid w:val="00806698"/>
    <w:rsid w:val="008100CF"/>
    <w:rsid w:val="00811256"/>
    <w:rsid w:val="00811DEC"/>
    <w:rsid w:val="00812395"/>
    <w:rsid w:val="00812C99"/>
    <w:rsid w:val="008139E1"/>
    <w:rsid w:val="00814980"/>
    <w:rsid w:val="00821804"/>
    <w:rsid w:val="00821D20"/>
    <w:rsid w:val="00823E36"/>
    <w:rsid w:val="0082422A"/>
    <w:rsid w:val="00824AF7"/>
    <w:rsid w:val="0082587C"/>
    <w:rsid w:val="00825E6F"/>
    <w:rsid w:val="0082603F"/>
    <w:rsid w:val="0082779D"/>
    <w:rsid w:val="00830A94"/>
    <w:rsid w:val="00831B7F"/>
    <w:rsid w:val="00835028"/>
    <w:rsid w:val="008356DE"/>
    <w:rsid w:val="00835D0E"/>
    <w:rsid w:val="008417A7"/>
    <w:rsid w:val="008429DF"/>
    <w:rsid w:val="00846894"/>
    <w:rsid w:val="008478C7"/>
    <w:rsid w:val="00852606"/>
    <w:rsid w:val="00852871"/>
    <w:rsid w:val="008573A6"/>
    <w:rsid w:val="0085751E"/>
    <w:rsid w:val="008602A9"/>
    <w:rsid w:val="00860658"/>
    <w:rsid w:val="00860FBB"/>
    <w:rsid w:val="00861C77"/>
    <w:rsid w:val="00863674"/>
    <w:rsid w:val="00866BB7"/>
    <w:rsid w:val="00870DC8"/>
    <w:rsid w:val="00872A1A"/>
    <w:rsid w:val="008745F9"/>
    <w:rsid w:val="00877424"/>
    <w:rsid w:val="00880C13"/>
    <w:rsid w:val="008838DB"/>
    <w:rsid w:val="0089128C"/>
    <w:rsid w:val="00893008"/>
    <w:rsid w:val="00897DAF"/>
    <w:rsid w:val="008A1A06"/>
    <w:rsid w:val="008A30FF"/>
    <w:rsid w:val="008A35E7"/>
    <w:rsid w:val="008A4632"/>
    <w:rsid w:val="008A6871"/>
    <w:rsid w:val="008A6EB1"/>
    <w:rsid w:val="008B0010"/>
    <w:rsid w:val="008B77D6"/>
    <w:rsid w:val="008C01B9"/>
    <w:rsid w:val="008C1EFA"/>
    <w:rsid w:val="008C2A7D"/>
    <w:rsid w:val="008C345D"/>
    <w:rsid w:val="008C7ABD"/>
    <w:rsid w:val="008C7ADE"/>
    <w:rsid w:val="008D00A0"/>
    <w:rsid w:val="008D1514"/>
    <w:rsid w:val="008D79AC"/>
    <w:rsid w:val="008E0DEF"/>
    <w:rsid w:val="008E1128"/>
    <w:rsid w:val="008E18ED"/>
    <w:rsid w:val="008E3D3F"/>
    <w:rsid w:val="008F00D1"/>
    <w:rsid w:val="008F485C"/>
    <w:rsid w:val="009000D4"/>
    <w:rsid w:val="00903642"/>
    <w:rsid w:val="00911BC9"/>
    <w:rsid w:val="00912758"/>
    <w:rsid w:val="00915245"/>
    <w:rsid w:val="009212F6"/>
    <w:rsid w:val="009229AB"/>
    <w:rsid w:val="00923480"/>
    <w:rsid w:val="00923503"/>
    <w:rsid w:val="009256A9"/>
    <w:rsid w:val="009263DB"/>
    <w:rsid w:val="009264DE"/>
    <w:rsid w:val="0092693A"/>
    <w:rsid w:val="00927846"/>
    <w:rsid w:val="00927DD4"/>
    <w:rsid w:val="00931C1A"/>
    <w:rsid w:val="00932C2C"/>
    <w:rsid w:val="00935A73"/>
    <w:rsid w:val="00936DC7"/>
    <w:rsid w:val="009373C7"/>
    <w:rsid w:val="00940C43"/>
    <w:rsid w:val="009449F7"/>
    <w:rsid w:val="0094695F"/>
    <w:rsid w:val="009500EE"/>
    <w:rsid w:val="00952138"/>
    <w:rsid w:val="009523F3"/>
    <w:rsid w:val="0095442A"/>
    <w:rsid w:val="00954BF1"/>
    <w:rsid w:val="009551B8"/>
    <w:rsid w:val="009562B6"/>
    <w:rsid w:val="009566A8"/>
    <w:rsid w:val="00957194"/>
    <w:rsid w:val="00957AA2"/>
    <w:rsid w:val="00964F2E"/>
    <w:rsid w:val="0096572C"/>
    <w:rsid w:val="00967C24"/>
    <w:rsid w:val="00972169"/>
    <w:rsid w:val="00972203"/>
    <w:rsid w:val="009758BF"/>
    <w:rsid w:val="00984B11"/>
    <w:rsid w:val="00985CE6"/>
    <w:rsid w:val="00986942"/>
    <w:rsid w:val="0098720A"/>
    <w:rsid w:val="00991137"/>
    <w:rsid w:val="00991BC1"/>
    <w:rsid w:val="009976CF"/>
    <w:rsid w:val="00997D3F"/>
    <w:rsid w:val="009A1890"/>
    <w:rsid w:val="009A34A3"/>
    <w:rsid w:val="009A3E07"/>
    <w:rsid w:val="009A4E41"/>
    <w:rsid w:val="009A60F1"/>
    <w:rsid w:val="009A7661"/>
    <w:rsid w:val="009B7C84"/>
    <w:rsid w:val="009C2F82"/>
    <w:rsid w:val="009C3BF2"/>
    <w:rsid w:val="009C6300"/>
    <w:rsid w:val="009D0948"/>
    <w:rsid w:val="009D18CE"/>
    <w:rsid w:val="009D280B"/>
    <w:rsid w:val="009D3A8D"/>
    <w:rsid w:val="009D4396"/>
    <w:rsid w:val="009D5431"/>
    <w:rsid w:val="009E5745"/>
    <w:rsid w:val="009E79A3"/>
    <w:rsid w:val="009F45B6"/>
    <w:rsid w:val="009F70A2"/>
    <w:rsid w:val="00A00DAF"/>
    <w:rsid w:val="00A02F94"/>
    <w:rsid w:val="00A0468D"/>
    <w:rsid w:val="00A0700A"/>
    <w:rsid w:val="00A11122"/>
    <w:rsid w:val="00A15F13"/>
    <w:rsid w:val="00A167AE"/>
    <w:rsid w:val="00A16F69"/>
    <w:rsid w:val="00A173E0"/>
    <w:rsid w:val="00A2091D"/>
    <w:rsid w:val="00A27E2E"/>
    <w:rsid w:val="00A313B8"/>
    <w:rsid w:val="00A326F1"/>
    <w:rsid w:val="00A35CB7"/>
    <w:rsid w:val="00A3685E"/>
    <w:rsid w:val="00A3793C"/>
    <w:rsid w:val="00A40B68"/>
    <w:rsid w:val="00A430CD"/>
    <w:rsid w:val="00A512E6"/>
    <w:rsid w:val="00A529A1"/>
    <w:rsid w:val="00A549AB"/>
    <w:rsid w:val="00A5534E"/>
    <w:rsid w:val="00A56470"/>
    <w:rsid w:val="00A650B7"/>
    <w:rsid w:val="00A666CE"/>
    <w:rsid w:val="00A863CA"/>
    <w:rsid w:val="00A872DC"/>
    <w:rsid w:val="00A90587"/>
    <w:rsid w:val="00A913F0"/>
    <w:rsid w:val="00A91DA9"/>
    <w:rsid w:val="00AA1CF9"/>
    <w:rsid w:val="00AA6C1E"/>
    <w:rsid w:val="00AB38E3"/>
    <w:rsid w:val="00AB3C3A"/>
    <w:rsid w:val="00AB5ABF"/>
    <w:rsid w:val="00AC22E3"/>
    <w:rsid w:val="00AC31A7"/>
    <w:rsid w:val="00AC75BC"/>
    <w:rsid w:val="00AC7636"/>
    <w:rsid w:val="00AD026E"/>
    <w:rsid w:val="00AD0569"/>
    <w:rsid w:val="00AD401A"/>
    <w:rsid w:val="00AD66A2"/>
    <w:rsid w:val="00AE0BED"/>
    <w:rsid w:val="00AE26D0"/>
    <w:rsid w:val="00AE3553"/>
    <w:rsid w:val="00AE40F0"/>
    <w:rsid w:val="00AE607E"/>
    <w:rsid w:val="00AE64BC"/>
    <w:rsid w:val="00AF2C79"/>
    <w:rsid w:val="00AF3949"/>
    <w:rsid w:val="00AF545C"/>
    <w:rsid w:val="00B01112"/>
    <w:rsid w:val="00B0235A"/>
    <w:rsid w:val="00B03179"/>
    <w:rsid w:val="00B03EA8"/>
    <w:rsid w:val="00B057D1"/>
    <w:rsid w:val="00B11A20"/>
    <w:rsid w:val="00B14C4F"/>
    <w:rsid w:val="00B150C9"/>
    <w:rsid w:val="00B15236"/>
    <w:rsid w:val="00B152CD"/>
    <w:rsid w:val="00B15B66"/>
    <w:rsid w:val="00B17DE4"/>
    <w:rsid w:val="00B21299"/>
    <w:rsid w:val="00B22063"/>
    <w:rsid w:val="00B26F83"/>
    <w:rsid w:val="00B30917"/>
    <w:rsid w:val="00B33623"/>
    <w:rsid w:val="00B36C5D"/>
    <w:rsid w:val="00B37127"/>
    <w:rsid w:val="00B379E7"/>
    <w:rsid w:val="00B40835"/>
    <w:rsid w:val="00B42EBD"/>
    <w:rsid w:val="00B4411B"/>
    <w:rsid w:val="00B444FE"/>
    <w:rsid w:val="00B4644D"/>
    <w:rsid w:val="00B5077F"/>
    <w:rsid w:val="00B521EE"/>
    <w:rsid w:val="00B54465"/>
    <w:rsid w:val="00B57E97"/>
    <w:rsid w:val="00B67C7D"/>
    <w:rsid w:val="00B700E6"/>
    <w:rsid w:val="00B71F0A"/>
    <w:rsid w:val="00B72B07"/>
    <w:rsid w:val="00B777DD"/>
    <w:rsid w:val="00B804B5"/>
    <w:rsid w:val="00B87CFE"/>
    <w:rsid w:val="00B90AE6"/>
    <w:rsid w:val="00B9162A"/>
    <w:rsid w:val="00B92F45"/>
    <w:rsid w:val="00B9379B"/>
    <w:rsid w:val="00BA3A60"/>
    <w:rsid w:val="00BA3B4D"/>
    <w:rsid w:val="00BA5110"/>
    <w:rsid w:val="00BB0CDF"/>
    <w:rsid w:val="00BB1A48"/>
    <w:rsid w:val="00BB2579"/>
    <w:rsid w:val="00BB2FE0"/>
    <w:rsid w:val="00BB6D15"/>
    <w:rsid w:val="00BC3E56"/>
    <w:rsid w:val="00BD4D3E"/>
    <w:rsid w:val="00BE5498"/>
    <w:rsid w:val="00BE5BD5"/>
    <w:rsid w:val="00BE6AD4"/>
    <w:rsid w:val="00BF011E"/>
    <w:rsid w:val="00BF0409"/>
    <w:rsid w:val="00BF1AD7"/>
    <w:rsid w:val="00BF347F"/>
    <w:rsid w:val="00BF5A0B"/>
    <w:rsid w:val="00C00F2E"/>
    <w:rsid w:val="00C02180"/>
    <w:rsid w:val="00C034CF"/>
    <w:rsid w:val="00C03F62"/>
    <w:rsid w:val="00C06744"/>
    <w:rsid w:val="00C07747"/>
    <w:rsid w:val="00C07DA0"/>
    <w:rsid w:val="00C1051A"/>
    <w:rsid w:val="00C14368"/>
    <w:rsid w:val="00C15227"/>
    <w:rsid w:val="00C15279"/>
    <w:rsid w:val="00C2542A"/>
    <w:rsid w:val="00C34A3E"/>
    <w:rsid w:val="00C37EF6"/>
    <w:rsid w:val="00C51B2A"/>
    <w:rsid w:val="00C521FC"/>
    <w:rsid w:val="00C54E07"/>
    <w:rsid w:val="00C636CC"/>
    <w:rsid w:val="00C64CD4"/>
    <w:rsid w:val="00C64EE7"/>
    <w:rsid w:val="00C65B61"/>
    <w:rsid w:val="00C65BF3"/>
    <w:rsid w:val="00C70209"/>
    <w:rsid w:val="00C74142"/>
    <w:rsid w:val="00C7425F"/>
    <w:rsid w:val="00C7647F"/>
    <w:rsid w:val="00C81167"/>
    <w:rsid w:val="00C873A4"/>
    <w:rsid w:val="00C93D1D"/>
    <w:rsid w:val="00C963B7"/>
    <w:rsid w:val="00C979A3"/>
    <w:rsid w:val="00CA2227"/>
    <w:rsid w:val="00CA3481"/>
    <w:rsid w:val="00CA4DA2"/>
    <w:rsid w:val="00CA5587"/>
    <w:rsid w:val="00CB0AA1"/>
    <w:rsid w:val="00CB2ED0"/>
    <w:rsid w:val="00CB4B41"/>
    <w:rsid w:val="00CB4DD7"/>
    <w:rsid w:val="00CB5F76"/>
    <w:rsid w:val="00CC1772"/>
    <w:rsid w:val="00CC45EE"/>
    <w:rsid w:val="00CC5560"/>
    <w:rsid w:val="00CC59DE"/>
    <w:rsid w:val="00CC6C22"/>
    <w:rsid w:val="00CC6E67"/>
    <w:rsid w:val="00CD152A"/>
    <w:rsid w:val="00CD69CE"/>
    <w:rsid w:val="00CE1D6C"/>
    <w:rsid w:val="00CE4E18"/>
    <w:rsid w:val="00CE6E07"/>
    <w:rsid w:val="00CE6EE9"/>
    <w:rsid w:val="00CE7B16"/>
    <w:rsid w:val="00D02748"/>
    <w:rsid w:val="00D02A0B"/>
    <w:rsid w:val="00D1155C"/>
    <w:rsid w:val="00D12EB1"/>
    <w:rsid w:val="00D1625F"/>
    <w:rsid w:val="00D22288"/>
    <w:rsid w:val="00D24D72"/>
    <w:rsid w:val="00D27B71"/>
    <w:rsid w:val="00D30DA1"/>
    <w:rsid w:val="00D32EDD"/>
    <w:rsid w:val="00D33167"/>
    <w:rsid w:val="00D3678F"/>
    <w:rsid w:val="00D36E1E"/>
    <w:rsid w:val="00D4379A"/>
    <w:rsid w:val="00D47CC8"/>
    <w:rsid w:val="00D5343B"/>
    <w:rsid w:val="00D544FA"/>
    <w:rsid w:val="00D556F2"/>
    <w:rsid w:val="00D57767"/>
    <w:rsid w:val="00D577F3"/>
    <w:rsid w:val="00D62D81"/>
    <w:rsid w:val="00D64590"/>
    <w:rsid w:val="00D65046"/>
    <w:rsid w:val="00D66CE2"/>
    <w:rsid w:val="00D67760"/>
    <w:rsid w:val="00D72249"/>
    <w:rsid w:val="00D73CC0"/>
    <w:rsid w:val="00D751FF"/>
    <w:rsid w:val="00D762F2"/>
    <w:rsid w:val="00D8026A"/>
    <w:rsid w:val="00D823BA"/>
    <w:rsid w:val="00D82AB3"/>
    <w:rsid w:val="00D86331"/>
    <w:rsid w:val="00D86769"/>
    <w:rsid w:val="00D86FBB"/>
    <w:rsid w:val="00D930A3"/>
    <w:rsid w:val="00D973E4"/>
    <w:rsid w:val="00DA26CF"/>
    <w:rsid w:val="00DA6688"/>
    <w:rsid w:val="00DA71A0"/>
    <w:rsid w:val="00DB04CD"/>
    <w:rsid w:val="00DB35C5"/>
    <w:rsid w:val="00DB39A2"/>
    <w:rsid w:val="00DB641C"/>
    <w:rsid w:val="00DB74FC"/>
    <w:rsid w:val="00DC159D"/>
    <w:rsid w:val="00DC2B68"/>
    <w:rsid w:val="00DC4A2A"/>
    <w:rsid w:val="00DC4F44"/>
    <w:rsid w:val="00DD39D1"/>
    <w:rsid w:val="00DD58D6"/>
    <w:rsid w:val="00DD76A0"/>
    <w:rsid w:val="00DE10A0"/>
    <w:rsid w:val="00DE3022"/>
    <w:rsid w:val="00DE32DB"/>
    <w:rsid w:val="00DF2333"/>
    <w:rsid w:val="00DF3240"/>
    <w:rsid w:val="00E03E64"/>
    <w:rsid w:val="00E049A2"/>
    <w:rsid w:val="00E06064"/>
    <w:rsid w:val="00E1039C"/>
    <w:rsid w:val="00E11552"/>
    <w:rsid w:val="00E12209"/>
    <w:rsid w:val="00E12BB0"/>
    <w:rsid w:val="00E13F0C"/>
    <w:rsid w:val="00E13F4F"/>
    <w:rsid w:val="00E140A0"/>
    <w:rsid w:val="00E150F6"/>
    <w:rsid w:val="00E1526B"/>
    <w:rsid w:val="00E203FF"/>
    <w:rsid w:val="00E21408"/>
    <w:rsid w:val="00E23B7B"/>
    <w:rsid w:val="00E271BF"/>
    <w:rsid w:val="00E27970"/>
    <w:rsid w:val="00E27CD9"/>
    <w:rsid w:val="00E303B4"/>
    <w:rsid w:val="00E32604"/>
    <w:rsid w:val="00E375BE"/>
    <w:rsid w:val="00E43F1F"/>
    <w:rsid w:val="00E46E7E"/>
    <w:rsid w:val="00E47552"/>
    <w:rsid w:val="00E56D03"/>
    <w:rsid w:val="00E574F3"/>
    <w:rsid w:val="00E65543"/>
    <w:rsid w:val="00E67E48"/>
    <w:rsid w:val="00E71DA9"/>
    <w:rsid w:val="00E734E7"/>
    <w:rsid w:val="00E82D09"/>
    <w:rsid w:val="00E833C7"/>
    <w:rsid w:val="00E836B6"/>
    <w:rsid w:val="00E84279"/>
    <w:rsid w:val="00E92363"/>
    <w:rsid w:val="00E92AB9"/>
    <w:rsid w:val="00E964A3"/>
    <w:rsid w:val="00EA11DA"/>
    <w:rsid w:val="00EA1EBB"/>
    <w:rsid w:val="00EA33EC"/>
    <w:rsid w:val="00EB1404"/>
    <w:rsid w:val="00EB273E"/>
    <w:rsid w:val="00EB639D"/>
    <w:rsid w:val="00EB7E7E"/>
    <w:rsid w:val="00EC7914"/>
    <w:rsid w:val="00ED06C4"/>
    <w:rsid w:val="00ED1B12"/>
    <w:rsid w:val="00ED3AE9"/>
    <w:rsid w:val="00ED3C1C"/>
    <w:rsid w:val="00ED5357"/>
    <w:rsid w:val="00ED625B"/>
    <w:rsid w:val="00EE1FFB"/>
    <w:rsid w:val="00EE23D4"/>
    <w:rsid w:val="00EE2B2D"/>
    <w:rsid w:val="00EE4C60"/>
    <w:rsid w:val="00EE6224"/>
    <w:rsid w:val="00EF1133"/>
    <w:rsid w:val="00EF2AAE"/>
    <w:rsid w:val="00EF7C40"/>
    <w:rsid w:val="00F00EF9"/>
    <w:rsid w:val="00F01D46"/>
    <w:rsid w:val="00F0786A"/>
    <w:rsid w:val="00F11E28"/>
    <w:rsid w:val="00F12DFF"/>
    <w:rsid w:val="00F15387"/>
    <w:rsid w:val="00F1619F"/>
    <w:rsid w:val="00F161EB"/>
    <w:rsid w:val="00F212FB"/>
    <w:rsid w:val="00F26C0B"/>
    <w:rsid w:val="00F32CF4"/>
    <w:rsid w:val="00F33466"/>
    <w:rsid w:val="00F33C71"/>
    <w:rsid w:val="00F40DCB"/>
    <w:rsid w:val="00F4120A"/>
    <w:rsid w:val="00F42E6E"/>
    <w:rsid w:val="00F445E2"/>
    <w:rsid w:val="00F4653D"/>
    <w:rsid w:val="00F51A9E"/>
    <w:rsid w:val="00F600EE"/>
    <w:rsid w:val="00F61FB5"/>
    <w:rsid w:val="00F62B80"/>
    <w:rsid w:val="00F67011"/>
    <w:rsid w:val="00F67797"/>
    <w:rsid w:val="00F677F0"/>
    <w:rsid w:val="00F70228"/>
    <w:rsid w:val="00F74E75"/>
    <w:rsid w:val="00F77A17"/>
    <w:rsid w:val="00F80046"/>
    <w:rsid w:val="00F80D1A"/>
    <w:rsid w:val="00F8173E"/>
    <w:rsid w:val="00F82124"/>
    <w:rsid w:val="00F821CA"/>
    <w:rsid w:val="00F87C3F"/>
    <w:rsid w:val="00F90A72"/>
    <w:rsid w:val="00F91277"/>
    <w:rsid w:val="00F9601C"/>
    <w:rsid w:val="00F96F25"/>
    <w:rsid w:val="00FA288B"/>
    <w:rsid w:val="00FA2918"/>
    <w:rsid w:val="00FA3237"/>
    <w:rsid w:val="00FA559E"/>
    <w:rsid w:val="00FA6862"/>
    <w:rsid w:val="00FA74D8"/>
    <w:rsid w:val="00FA7819"/>
    <w:rsid w:val="00FB131F"/>
    <w:rsid w:val="00FB6D02"/>
    <w:rsid w:val="00FB7B5C"/>
    <w:rsid w:val="00FC20FC"/>
    <w:rsid w:val="00FC2F44"/>
    <w:rsid w:val="00FC43F2"/>
    <w:rsid w:val="00FC77D4"/>
    <w:rsid w:val="00FD1BE3"/>
    <w:rsid w:val="00FD2AA5"/>
    <w:rsid w:val="00FD37AE"/>
    <w:rsid w:val="00FD7387"/>
    <w:rsid w:val="00FE4F26"/>
    <w:rsid w:val="00FE53F7"/>
    <w:rsid w:val="00FE5B60"/>
    <w:rsid w:val="00FE7C28"/>
    <w:rsid w:val="00FF5B9A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6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80669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806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806698"/>
    <w:rPr>
      <w:rFonts w:ascii="Arial" w:hAnsi="Arial" w:cs="Arial"/>
      <w:sz w:val="20"/>
      <w:szCs w:val="20"/>
    </w:rPr>
  </w:style>
  <w:style w:type="paragraph" w:styleId="a4">
    <w:name w:val="List Paragraph"/>
    <w:basedOn w:val="a"/>
    <w:qFormat/>
    <w:rsid w:val="008066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E930-CBC9-472C-97A4-C45BD71F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19</Pages>
  <Words>6084</Words>
  <Characters>34680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10</cp:revision>
  <dcterms:created xsi:type="dcterms:W3CDTF">2017-11-06T07:37:00Z</dcterms:created>
  <dcterms:modified xsi:type="dcterms:W3CDTF">2018-10-15T07:17:00Z</dcterms:modified>
</cp:coreProperties>
</file>